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88" w:rsidRPr="00785056" w:rsidRDefault="00DA6F88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85056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anchor distT="0" distB="0" distL="114935" distR="114935" simplePos="0" relativeHeight="251657216" behindDoc="0" locked="0" layoutInCell="0" allowOverlap="1">
            <wp:simplePos x="0" y="0"/>
            <wp:positionH relativeFrom="page">
              <wp:posOffset>2032635</wp:posOffset>
            </wp:positionH>
            <wp:positionV relativeFrom="paragraph">
              <wp:posOffset>10160</wp:posOffset>
            </wp:positionV>
            <wp:extent cx="403860" cy="506095"/>
            <wp:effectExtent l="0" t="0" r="0" b="825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056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DA6F88" w:rsidRPr="00785056" w:rsidRDefault="00DA6F88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A6F88" w:rsidRPr="00785056" w:rsidRDefault="00DA6F88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85056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DA6F88" w:rsidRPr="00785056" w:rsidRDefault="00DA6F88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85056">
        <w:rPr>
          <w:rFonts w:ascii="Times New Roman" w:hAnsi="Times New Roman"/>
          <w:b/>
          <w:sz w:val="24"/>
          <w:szCs w:val="24"/>
        </w:rPr>
        <w:t xml:space="preserve"> </w:t>
      </w:r>
    </w:p>
    <w:p w:rsidR="00DA6F88" w:rsidRPr="00785056" w:rsidRDefault="00DA6F88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85056">
        <w:rPr>
          <w:rFonts w:ascii="Times New Roman" w:hAnsi="Times New Roman"/>
          <w:b/>
          <w:sz w:val="24"/>
          <w:szCs w:val="24"/>
        </w:rPr>
        <w:t xml:space="preserve">            REPUBLIKA HRVATSKA</w:t>
      </w:r>
    </w:p>
    <w:p w:rsidR="00DA6F88" w:rsidRPr="00785056" w:rsidRDefault="00DA6F88" w:rsidP="00A80F69">
      <w:pPr>
        <w:spacing w:line="240" w:lineRule="auto"/>
        <w:rPr>
          <w:rFonts w:ascii="Times New Roman" w:hAnsi="Times New Roman"/>
          <w:sz w:val="24"/>
          <w:szCs w:val="24"/>
        </w:rPr>
      </w:pPr>
      <w:r w:rsidRPr="00785056">
        <w:rPr>
          <w:rFonts w:ascii="Times New Roman" w:hAnsi="Times New Roman"/>
          <w:sz w:val="24"/>
          <w:szCs w:val="24"/>
        </w:rPr>
        <w:t>DRŽAVNI ZAVOD ZA MJERITELJSTVO</w:t>
      </w:r>
    </w:p>
    <w:p w:rsidR="00DA6F88" w:rsidRPr="00785056" w:rsidRDefault="00DA6F88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A6F88" w:rsidRPr="00785056" w:rsidRDefault="00450D87" w:rsidP="00A80F69">
      <w:pPr>
        <w:spacing w:after="200" w:line="240" w:lineRule="auto"/>
        <w:ind w:firstLine="708"/>
        <w:rPr>
          <w:rFonts w:ascii="Times New Roman" w:hAnsi="Times New Roman"/>
          <w:sz w:val="24"/>
          <w:szCs w:val="24"/>
        </w:rPr>
      </w:pPr>
      <w:r w:rsidRPr="00785056">
        <w:rPr>
          <w:rFonts w:ascii="Times New Roman" w:hAnsi="Times New Roman"/>
          <w:sz w:val="24"/>
          <w:szCs w:val="24"/>
        </w:rPr>
        <w:t>Sukladno članku 4. Uredbe o raspisivanju i provedbi javnog natječaja i internog oglasa u državnoj službi („Narodne novine“, broj: 78/17 i 89/19), a vezano uz raspisani Javni natječaj</w:t>
      </w:r>
      <w:r w:rsidRPr="00A4482D">
        <w:rPr>
          <w:rFonts w:ascii="Times New Roman" w:hAnsi="Times New Roman"/>
          <w:sz w:val="24"/>
          <w:szCs w:val="24"/>
        </w:rPr>
        <w:t xml:space="preserve">, </w:t>
      </w:r>
      <w:r w:rsidRPr="00251623">
        <w:rPr>
          <w:rFonts w:ascii="Times New Roman" w:hAnsi="Times New Roman"/>
          <w:sz w:val="24"/>
          <w:szCs w:val="24"/>
        </w:rPr>
        <w:t xml:space="preserve">KLASA: </w:t>
      </w:r>
      <w:r w:rsidR="00A4482D" w:rsidRPr="00251623">
        <w:rPr>
          <w:rFonts w:ascii="Times New Roman" w:hAnsi="Times New Roman"/>
          <w:sz w:val="24"/>
          <w:szCs w:val="24"/>
        </w:rPr>
        <w:t>112-03/22</w:t>
      </w:r>
      <w:r w:rsidR="007A7C92">
        <w:rPr>
          <w:rFonts w:ascii="Times New Roman" w:hAnsi="Times New Roman"/>
          <w:sz w:val="24"/>
          <w:szCs w:val="24"/>
        </w:rPr>
        <w:t>-02/08</w:t>
      </w:r>
      <w:r w:rsidR="00A4482D" w:rsidRPr="00251623">
        <w:rPr>
          <w:rFonts w:ascii="Times New Roman" w:hAnsi="Times New Roman"/>
          <w:sz w:val="24"/>
          <w:szCs w:val="24"/>
        </w:rPr>
        <w:t>, URBROJ: 558-01/1-22</w:t>
      </w:r>
      <w:r w:rsidRPr="00251623">
        <w:rPr>
          <w:rFonts w:ascii="Times New Roman" w:hAnsi="Times New Roman"/>
          <w:sz w:val="24"/>
          <w:szCs w:val="24"/>
        </w:rPr>
        <w:t xml:space="preserve">-1, od </w:t>
      </w:r>
      <w:r w:rsidR="00AD191E" w:rsidRPr="007A58CB">
        <w:rPr>
          <w:rFonts w:ascii="Times New Roman" w:hAnsi="Times New Roman"/>
          <w:sz w:val="24"/>
          <w:szCs w:val="24"/>
        </w:rPr>
        <w:softHyphen/>
      </w:r>
      <w:r w:rsidR="00AD191E" w:rsidRPr="007A58CB">
        <w:rPr>
          <w:rFonts w:ascii="Times New Roman" w:hAnsi="Times New Roman"/>
          <w:sz w:val="24"/>
          <w:szCs w:val="24"/>
        </w:rPr>
        <w:softHyphen/>
      </w:r>
      <w:r w:rsidR="00AD191E" w:rsidRPr="007A58CB">
        <w:rPr>
          <w:rFonts w:ascii="Times New Roman" w:hAnsi="Times New Roman"/>
          <w:sz w:val="24"/>
          <w:szCs w:val="24"/>
        </w:rPr>
        <w:softHyphen/>
      </w:r>
      <w:r w:rsidR="00AD191E" w:rsidRPr="007A58CB">
        <w:rPr>
          <w:rFonts w:ascii="Times New Roman" w:hAnsi="Times New Roman"/>
          <w:sz w:val="24"/>
          <w:szCs w:val="24"/>
        </w:rPr>
        <w:softHyphen/>
      </w:r>
      <w:r w:rsidR="00AD191E" w:rsidRPr="007A58CB">
        <w:rPr>
          <w:rFonts w:ascii="Times New Roman" w:hAnsi="Times New Roman"/>
          <w:sz w:val="24"/>
          <w:szCs w:val="24"/>
        </w:rPr>
        <w:softHyphen/>
      </w:r>
      <w:r w:rsidR="00AD191E" w:rsidRPr="007A58CB">
        <w:rPr>
          <w:rFonts w:ascii="Times New Roman" w:hAnsi="Times New Roman"/>
          <w:sz w:val="24"/>
          <w:szCs w:val="24"/>
        </w:rPr>
        <w:softHyphen/>
      </w:r>
      <w:r w:rsidR="00BD2B61">
        <w:rPr>
          <w:rFonts w:ascii="Times New Roman" w:hAnsi="Times New Roman"/>
          <w:sz w:val="24"/>
          <w:szCs w:val="24"/>
        </w:rPr>
        <w:t>14</w:t>
      </w:r>
      <w:r w:rsidR="00103F31" w:rsidRPr="007A58CB">
        <w:rPr>
          <w:rFonts w:ascii="Times New Roman" w:hAnsi="Times New Roman"/>
          <w:sz w:val="24"/>
          <w:szCs w:val="24"/>
        </w:rPr>
        <w:t>. studeni</w:t>
      </w:r>
      <w:r w:rsidR="00D81745" w:rsidRPr="007A58CB">
        <w:rPr>
          <w:rFonts w:ascii="Times New Roman" w:hAnsi="Times New Roman"/>
          <w:sz w:val="24"/>
          <w:szCs w:val="24"/>
        </w:rPr>
        <w:t xml:space="preserve"> </w:t>
      </w:r>
      <w:r w:rsidRPr="007A58CB">
        <w:rPr>
          <w:rFonts w:ascii="Times New Roman" w:hAnsi="Times New Roman"/>
          <w:sz w:val="24"/>
          <w:szCs w:val="24"/>
        </w:rPr>
        <w:t>202</w:t>
      </w:r>
      <w:r w:rsidR="00A4482D" w:rsidRPr="007A58CB">
        <w:rPr>
          <w:rFonts w:ascii="Times New Roman" w:hAnsi="Times New Roman"/>
          <w:sz w:val="24"/>
          <w:szCs w:val="24"/>
        </w:rPr>
        <w:t>2</w:t>
      </w:r>
      <w:r w:rsidRPr="007A58CB">
        <w:rPr>
          <w:rFonts w:ascii="Times New Roman" w:hAnsi="Times New Roman"/>
          <w:sz w:val="24"/>
          <w:szCs w:val="24"/>
        </w:rPr>
        <w:t xml:space="preserve">. godine </w:t>
      </w:r>
      <w:r w:rsidRPr="00785056">
        <w:rPr>
          <w:rFonts w:ascii="Times New Roman" w:hAnsi="Times New Roman"/>
          <w:sz w:val="24"/>
          <w:szCs w:val="24"/>
        </w:rPr>
        <w:t>za prijam službenika u državnu službu u Državni zavod za mjeriteljstvo, objavljuje se</w:t>
      </w:r>
    </w:p>
    <w:p w:rsidR="008E3D3A" w:rsidRPr="00785056" w:rsidRDefault="008E3D3A" w:rsidP="00A80F69">
      <w:pPr>
        <w:spacing w:after="20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A6F88" w:rsidRPr="00785056" w:rsidRDefault="00DA6F88" w:rsidP="00A80F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85056">
        <w:rPr>
          <w:rFonts w:ascii="Times New Roman" w:hAnsi="Times New Roman"/>
          <w:b/>
          <w:sz w:val="28"/>
          <w:szCs w:val="28"/>
          <w:u w:val="single"/>
        </w:rPr>
        <w:t>OPIS POSLOVA</w:t>
      </w:r>
      <w:r w:rsidR="008E3D3A" w:rsidRPr="00785056">
        <w:rPr>
          <w:rFonts w:ascii="Times New Roman" w:hAnsi="Times New Roman"/>
          <w:b/>
          <w:sz w:val="28"/>
          <w:szCs w:val="28"/>
          <w:u w:val="single"/>
        </w:rPr>
        <w:t xml:space="preserve"> RADNOG MJESTA, </w:t>
      </w:r>
      <w:r w:rsidRPr="00785056">
        <w:rPr>
          <w:rFonts w:ascii="Times New Roman" w:hAnsi="Times New Roman"/>
          <w:b/>
          <w:sz w:val="28"/>
          <w:szCs w:val="28"/>
          <w:u w:val="single"/>
        </w:rPr>
        <w:t>PODACI O PLAĆI</w:t>
      </w:r>
      <w:r w:rsidR="008E3D3A" w:rsidRPr="00785056">
        <w:rPr>
          <w:rFonts w:ascii="Times New Roman" w:hAnsi="Times New Roman"/>
          <w:b/>
          <w:sz w:val="28"/>
          <w:szCs w:val="28"/>
          <w:u w:val="single"/>
        </w:rPr>
        <w:t>, SADRŽAJU I NAČINU TESTIRANJA TE PRAVNI I DRUGI IZVORI ZA PRIPREMANJE KANDIDATA ZA TESTITANJE</w:t>
      </w:r>
    </w:p>
    <w:p w:rsidR="000A1136" w:rsidRPr="00785056" w:rsidRDefault="000A1136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A6F88" w:rsidRPr="00785056" w:rsidRDefault="00DA6F88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E3D3A" w:rsidRPr="00785056" w:rsidRDefault="008E3D3A" w:rsidP="00A80F69">
      <w:pPr>
        <w:spacing w:line="240" w:lineRule="auto"/>
        <w:rPr>
          <w:rFonts w:ascii="Times New Roman" w:hAnsi="Times New Roman"/>
          <w:sz w:val="24"/>
          <w:szCs w:val="24"/>
        </w:rPr>
      </w:pPr>
      <w:r w:rsidRPr="00785056">
        <w:rPr>
          <w:rFonts w:ascii="Times New Roman" w:hAnsi="Times New Roman"/>
          <w:sz w:val="24"/>
          <w:szCs w:val="24"/>
          <w:u w:val="single"/>
        </w:rPr>
        <w:t>NAPOMENA:</w:t>
      </w:r>
      <w:r w:rsidRPr="00785056">
        <w:rPr>
          <w:rFonts w:ascii="Times New Roman" w:hAnsi="Times New Roman"/>
          <w:sz w:val="24"/>
          <w:szCs w:val="24"/>
        </w:rPr>
        <w:t xml:space="preserve"> Mjesto i vrijeme održavanja testiranja bit će objavljeno najmanje 5 dana prije testiranja na web stranici Drž</w:t>
      </w:r>
      <w:r w:rsidR="00162C9E">
        <w:rPr>
          <w:rFonts w:ascii="Times New Roman" w:hAnsi="Times New Roman"/>
          <w:sz w:val="24"/>
          <w:szCs w:val="24"/>
        </w:rPr>
        <w:t xml:space="preserve">avnog zavoda za mjeriteljstvo </w:t>
      </w:r>
      <w:r w:rsidRPr="00785056">
        <w:rPr>
          <w:rFonts w:ascii="Times New Roman" w:hAnsi="Times New Roman"/>
          <w:sz w:val="24"/>
          <w:szCs w:val="24"/>
        </w:rPr>
        <w:t>(</w:t>
      </w:r>
      <w:hyperlink r:id="rId7" w:history="1">
        <w:r w:rsidR="00162C9E" w:rsidRPr="00321350">
          <w:rPr>
            <w:rStyle w:val="Hiperveza"/>
            <w:rFonts w:ascii="Times New Roman" w:hAnsi="Times New Roman"/>
            <w:sz w:val="24"/>
            <w:szCs w:val="24"/>
          </w:rPr>
          <w:t>https://dzm.gov.hr</w:t>
        </w:r>
      </w:hyperlink>
      <w:r w:rsidR="00162C9E">
        <w:rPr>
          <w:rFonts w:ascii="Times New Roman" w:hAnsi="Times New Roman"/>
          <w:sz w:val="24"/>
          <w:szCs w:val="24"/>
        </w:rPr>
        <w:t>)</w:t>
      </w:r>
    </w:p>
    <w:p w:rsidR="008E3D3A" w:rsidRPr="00785056" w:rsidRDefault="008E3D3A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E3D3A" w:rsidRPr="00785056" w:rsidRDefault="008E3D3A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A6F88" w:rsidRPr="00785056" w:rsidRDefault="009D1CF3" w:rsidP="00A80F69">
      <w:pPr>
        <w:spacing w:line="240" w:lineRule="auto"/>
        <w:rPr>
          <w:rFonts w:ascii="Times New Roman" w:hAnsi="Times New Roman"/>
          <w:b/>
          <w:i/>
          <w:sz w:val="24"/>
          <w:szCs w:val="24"/>
          <w:lang w:eastAsia="hr-HR"/>
        </w:rPr>
      </w:pPr>
      <w:r w:rsidRPr="00785056">
        <w:rPr>
          <w:rFonts w:ascii="Times New Roman" w:hAnsi="Times New Roman"/>
          <w:b/>
          <w:i/>
          <w:sz w:val="24"/>
          <w:szCs w:val="24"/>
          <w:lang w:eastAsia="hr-HR"/>
        </w:rPr>
        <w:t>GLAVNO TAJNIŠTVO</w:t>
      </w:r>
    </w:p>
    <w:p w:rsidR="009D1CF3" w:rsidRPr="00785056" w:rsidRDefault="009D1CF3" w:rsidP="00A80F69">
      <w:pPr>
        <w:spacing w:line="240" w:lineRule="auto"/>
        <w:rPr>
          <w:rFonts w:ascii="Times New Roman" w:hAnsi="Times New Roman"/>
          <w:b/>
          <w:i/>
          <w:sz w:val="24"/>
          <w:szCs w:val="24"/>
          <w:lang w:eastAsia="hr-HR"/>
        </w:rPr>
      </w:pPr>
      <w:r w:rsidRPr="00785056">
        <w:rPr>
          <w:rFonts w:ascii="Times New Roman" w:hAnsi="Times New Roman"/>
          <w:b/>
          <w:i/>
          <w:sz w:val="24"/>
          <w:szCs w:val="24"/>
          <w:lang w:eastAsia="hr-HR"/>
        </w:rPr>
        <w:t>SLUŽBA ZA PRAVNE, OPĆE I TEHNIČKE POSLOVE</w:t>
      </w:r>
    </w:p>
    <w:p w:rsidR="009D1CF3" w:rsidRDefault="009D1CF3" w:rsidP="00A80F69">
      <w:pPr>
        <w:spacing w:line="240" w:lineRule="auto"/>
        <w:rPr>
          <w:rFonts w:ascii="Times New Roman" w:hAnsi="Times New Roman"/>
          <w:b/>
          <w:i/>
          <w:sz w:val="24"/>
          <w:szCs w:val="24"/>
          <w:lang w:eastAsia="hr-HR"/>
        </w:rPr>
      </w:pPr>
      <w:r w:rsidRPr="00785056">
        <w:rPr>
          <w:rFonts w:ascii="Times New Roman" w:hAnsi="Times New Roman"/>
          <w:b/>
          <w:i/>
          <w:sz w:val="24"/>
          <w:szCs w:val="24"/>
          <w:lang w:eastAsia="hr-HR"/>
        </w:rPr>
        <w:t xml:space="preserve">Odjel za </w:t>
      </w:r>
      <w:r w:rsidR="002A3D9C">
        <w:rPr>
          <w:rFonts w:ascii="Times New Roman" w:hAnsi="Times New Roman"/>
          <w:b/>
          <w:i/>
          <w:sz w:val="24"/>
          <w:szCs w:val="24"/>
          <w:lang w:eastAsia="hr-HR"/>
        </w:rPr>
        <w:t>ljudske potencijale i opće poslove</w:t>
      </w:r>
    </w:p>
    <w:p w:rsidR="002A3D9C" w:rsidRDefault="002A3D9C" w:rsidP="00A80F69">
      <w:pPr>
        <w:spacing w:line="240" w:lineRule="auto"/>
        <w:rPr>
          <w:rFonts w:ascii="Times New Roman" w:hAnsi="Times New Roman"/>
          <w:b/>
          <w:i/>
          <w:sz w:val="24"/>
          <w:szCs w:val="24"/>
          <w:lang w:eastAsia="hr-HR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eastAsia="hr-HR"/>
        </w:rPr>
        <w:t>Pododsjek</w:t>
      </w:r>
      <w:proofErr w:type="spellEnd"/>
      <w:r>
        <w:rPr>
          <w:rFonts w:ascii="Times New Roman" w:hAnsi="Times New Roman"/>
          <w:b/>
          <w:i/>
          <w:sz w:val="24"/>
          <w:szCs w:val="24"/>
          <w:lang w:eastAsia="hr-HR"/>
        </w:rPr>
        <w:t xml:space="preserve"> za registar</w:t>
      </w:r>
    </w:p>
    <w:p w:rsidR="007A7C92" w:rsidRPr="00785056" w:rsidRDefault="007A7C92" w:rsidP="00A80F69">
      <w:pPr>
        <w:spacing w:line="240" w:lineRule="auto"/>
        <w:rPr>
          <w:rFonts w:ascii="Times New Roman" w:hAnsi="Times New Roman"/>
          <w:i/>
          <w:sz w:val="24"/>
          <w:szCs w:val="24"/>
          <w:lang w:eastAsia="hr-HR"/>
        </w:rPr>
      </w:pPr>
    </w:p>
    <w:p w:rsidR="009D1CF3" w:rsidRPr="00785056" w:rsidRDefault="009D1CF3" w:rsidP="00A80F69">
      <w:pPr>
        <w:spacing w:line="240" w:lineRule="auto"/>
        <w:rPr>
          <w:rFonts w:ascii="Times New Roman" w:hAnsi="Times New Roman"/>
          <w:b/>
          <w:i/>
          <w:sz w:val="24"/>
          <w:szCs w:val="24"/>
          <w:lang w:eastAsia="hr-HR"/>
        </w:rPr>
      </w:pPr>
    </w:p>
    <w:p w:rsidR="000A1136" w:rsidRPr="00785056" w:rsidRDefault="002A3D9C" w:rsidP="009D1CF3">
      <w:pPr>
        <w:pStyle w:val="Odlomakpopisa"/>
        <w:numPr>
          <w:ilvl w:val="0"/>
          <w:numId w:val="13"/>
        </w:numPr>
        <w:suppressAutoHyphens w:val="0"/>
        <w:spacing w:line="240" w:lineRule="auto"/>
        <w:jc w:val="left"/>
        <w:rPr>
          <w:rFonts w:ascii="Times New Roman" w:hAnsi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hr-HR"/>
        </w:rPr>
        <w:t>Upravni</w:t>
      </w:r>
      <w:r w:rsidR="007A7C92">
        <w:rPr>
          <w:rFonts w:ascii="Times New Roman" w:hAnsi="Times New Roman"/>
          <w:b/>
          <w:i/>
          <w:sz w:val="24"/>
          <w:szCs w:val="24"/>
          <w:u w:val="single"/>
          <w:lang w:eastAsia="hr-HR"/>
        </w:rPr>
        <w:t xml:space="preserve"> referent</w:t>
      </w:r>
      <w:r w:rsidR="000A1136" w:rsidRPr="00785056">
        <w:rPr>
          <w:rFonts w:ascii="Times New Roman" w:hAnsi="Times New Roman"/>
          <w:b/>
          <w:i/>
          <w:sz w:val="24"/>
          <w:szCs w:val="24"/>
          <w:u w:val="single"/>
          <w:lang w:eastAsia="hr-HR"/>
        </w:rPr>
        <w:t xml:space="preserve"> </w:t>
      </w:r>
      <w:r w:rsidR="000A1136" w:rsidRPr="00785056">
        <w:rPr>
          <w:rFonts w:ascii="Times New Roman" w:hAnsi="Times New Roman"/>
          <w:i/>
          <w:sz w:val="24"/>
          <w:szCs w:val="24"/>
          <w:u w:val="single"/>
          <w:lang w:eastAsia="hr-HR"/>
        </w:rPr>
        <w:t>-1</w:t>
      </w:r>
      <w:r w:rsidR="00785056" w:rsidRPr="00785056">
        <w:rPr>
          <w:rFonts w:ascii="Times New Roman" w:hAnsi="Times New Roman"/>
          <w:i/>
          <w:sz w:val="24"/>
          <w:szCs w:val="24"/>
          <w:u w:val="single"/>
          <w:lang w:eastAsia="hr-HR"/>
        </w:rPr>
        <w:t xml:space="preserve"> </w:t>
      </w:r>
      <w:r w:rsidR="000A1136" w:rsidRPr="00785056">
        <w:rPr>
          <w:rFonts w:ascii="Times New Roman" w:hAnsi="Times New Roman"/>
          <w:i/>
          <w:sz w:val="24"/>
          <w:szCs w:val="24"/>
          <w:u w:val="single"/>
          <w:lang w:eastAsia="hr-HR"/>
        </w:rPr>
        <w:t>izvršitelj/</w:t>
      </w:r>
      <w:proofErr w:type="spellStart"/>
      <w:r w:rsidR="000A1136" w:rsidRPr="00785056">
        <w:rPr>
          <w:rFonts w:ascii="Times New Roman" w:hAnsi="Times New Roman"/>
          <w:i/>
          <w:sz w:val="24"/>
          <w:szCs w:val="24"/>
          <w:u w:val="single"/>
          <w:lang w:eastAsia="hr-HR"/>
        </w:rPr>
        <w:t>ica</w:t>
      </w:r>
      <w:proofErr w:type="spellEnd"/>
      <w:r w:rsidR="000A1136" w:rsidRPr="00785056">
        <w:rPr>
          <w:rFonts w:ascii="Times New Roman" w:hAnsi="Times New Roman"/>
          <w:i/>
          <w:sz w:val="24"/>
          <w:szCs w:val="24"/>
          <w:u w:val="single"/>
          <w:lang w:eastAsia="hr-HR"/>
        </w:rPr>
        <w:t xml:space="preserve"> na neodređeno vrijeme</w:t>
      </w:r>
    </w:p>
    <w:p w:rsidR="007832E5" w:rsidRPr="00785056" w:rsidRDefault="007832E5" w:rsidP="00A80F69">
      <w:pPr>
        <w:suppressAutoHyphens w:val="0"/>
        <w:spacing w:line="240" w:lineRule="auto"/>
        <w:ind w:left="-600"/>
        <w:rPr>
          <w:rFonts w:ascii="Times New Roman" w:hAnsi="Times New Roman"/>
          <w:sz w:val="24"/>
          <w:szCs w:val="24"/>
          <w:lang w:eastAsia="hr-HR"/>
        </w:rPr>
      </w:pPr>
    </w:p>
    <w:p w:rsidR="008E3D3A" w:rsidRDefault="00D90D53" w:rsidP="007A7C92">
      <w:pPr>
        <w:pStyle w:val="Odlomakpopisa"/>
        <w:spacing w:line="240" w:lineRule="auto"/>
        <w:ind w:left="0"/>
        <w:jc w:val="left"/>
        <w:rPr>
          <w:rFonts w:ascii="Times New Roman" w:hAnsi="Times New Roman"/>
          <w:sz w:val="24"/>
          <w:szCs w:val="24"/>
          <w:u w:val="single"/>
        </w:rPr>
      </w:pPr>
      <w:r w:rsidRPr="00785056">
        <w:rPr>
          <w:rFonts w:ascii="Times New Roman" w:hAnsi="Times New Roman"/>
          <w:sz w:val="24"/>
          <w:szCs w:val="24"/>
          <w:u w:val="single"/>
        </w:rPr>
        <w:t>OPIS POSLOVA</w:t>
      </w:r>
      <w:r w:rsidR="00DA6F88" w:rsidRPr="00785056">
        <w:rPr>
          <w:rFonts w:ascii="Times New Roman" w:hAnsi="Times New Roman"/>
          <w:sz w:val="24"/>
          <w:szCs w:val="24"/>
          <w:u w:val="single"/>
        </w:rPr>
        <w:t>:</w:t>
      </w:r>
      <w:r w:rsidR="008E3D3A" w:rsidRPr="008F1184">
        <w:rPr>
          <w:rFonts w:ascii="Times New Roman" w:hAnsi="Times New Roman"/>
          <w:sz w:val="24"/>
          <w:szCs w:val="24"/>
          <w:u w:val="single"/>
        </w:rPr>
        <w:t>PRAVNI IZVORI ZA TESTIRANJE:</w:t>
      </w:r>
    </w:p>
    <w:p w:rsidR="007A7C92" w:rsidRDefault="007A7C92" w:rsidP="007A7C92">
      <w:pPr>
        <w:pStyle w:val="Odlomakpopisa"/>
        <w:spacing w:line="240" w:lineRule="auto"/>
        <w:ind w:left="0"/>
        <w:jc w:val="left"/>
        <w:rPr>
          <w:rFonts w:ascii="Times New Roman" w:hAnsi="Times New Roman"/>
          <w:sz w:val="24"/>
          <w:szCs w:val="24"/>
          <w:u w:val="single"/>
        </w:rPr>
      </w:pPr>
    </w:p>
    <w:p w:rsidR="007A7C92" w:rsidRDefault="008D271D" w:rsidP="002A3D9C">
      <w:pPr>
        <w:pStyle w:val="Odlomakpopisa"/>
        <w:numPr>
          <w:ilvl w:val="0"/>
          <w:numId w:val="2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2A3D9C">
        <w:rPr>
          <w:rFonts w:ascii="Times New Roman" w:hAnsi="Times New Roman"/>
          <w:sz w:val="24"/>
          <w:szCs w:val="24"/>
        </w:rPr>
        <w:t>odi podatke o državnim službenicima i namještenicima u Zavodu,</w:t>
      </w:r>
    </w:p>
    <w:p w:rsidR="002A3D9C" w:rsidRDefault="008D271D" w:rsidP="002A3D9C">
      <w:pPr>
        <w:pStyle w:val="Odlomakpopisa"/>
        <w:numPr>
          <w:ilvl w:val="0"/>
          <w:numId w:val="2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2A3D9C">
        <w:rPr>
          <w:rFonts w:ascii="Times New Roman" w:hAnsi="Times New Roman"/>
          <w:sz w:val="24"/>
          <w:szCs w:val="24"/>
        </w:rPr>
        <w:t>odi bazu osobnih očevidnika državnih službenika i namještenika (</w:t>
      </w:r>
      <w:proofErr w:type="spellStart"/>
      <w:r w:rsidR="002A3D9C">
        <w:rPr>
          <w:rFonts w:ascii="Times New Roman" w:hAnsi="Times New Roman"/>
          <w:sz w:val="24"/>
          <w:szCs w:val="24"/>
        </w:rPr>
        <w:t>Regzap</w:t>
      </w:r>
      <w:proofErr w:type="spellEnd"/>
      <w:r w:rsidR="002A3D9C">
        <w:rPr>
          <w:rFonts w:ascii="Times New Roman" w:hAnsi="Times New Roman"/>
          <w:sz w:val="24"/>
          <w:szCs w:val="24"/>
        </w:rPr>
        <w:t>),</w:t>
      </w:r>
    </w:p>
    <w:p w:rsidR="002A3D9C" w:rsidRDefault="008D271D" w:rsidP="002A3D9C">
      <w:pPr>
        <w:pStyle w:val="Odlomakpopisa"/>
        <w:numPr>
          <w:ilvl w:val="0"/>
          <w:numId w:val="2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A3D9C">
        <w:rPr>
          <w:rFonts w:ascii="Times New Roman" w:hAnsi="Times New Roman"/>
          <w:sz w:val="24"/>
          <w:szCs w:val="24"/>
        </w:rPr>
        <w:t xml:space="preserve">riprema i izrađuje rješenja i ugovore o statusnim i </w:t>
      </w:r>
      <w:proofErr w:type="spellStart"/>
      <w:r w:rsidR="002A3D9C">
        <w:rPr>
          <w:rFonts w:ascii="Times New Roman" w:hAnsi="Times New Roman"/>
          <w:sz w:val="24"/>
          <w:szCs w:val="24"/>
        </w:rPr>
        <w:t>radnopravnim</w:t>
      </w:r>
      <w:proofErr w:type="spellEnd"/>
      <w:r w:rsidR="002A3D9C">
        <w:rPr>
          <w:rFonts w:ascii="Times New Roman" w:hAnsi="Times New Roman"/>
          <w:sz w:val="24"/>
          <w:szCs w:val="24"/>
        </w:rPr>
        <w:t xml:space="preserve"> pitanjima državnih službenika i namještenika,</w:t>
      </w:r>
    </w:p>
    <w:p w:rsidR="002A3D9C" w:rsidRDefault="008D271D" w:rsidP="002A3D9C">
      <w:pPr>
        <w:pStyle w:val="Odlomakpopisa"/>
        <w:numPr>
          <w:ilvl w:val="0"/>
          <w:numId w:val="2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2A3D9C">
        <w:rPr>
          <w:rFonts w:ascii="Times New Roman" w:hAnsi="Times New Roman"/>
          <w:sz w:val="24"/>
          <w:szCs w:val="24"/>
        </w:rPr>
        <w:t>bavlja poslove u vezi s ostvarivanjem prava službenika i namještenika temeljem Kolektivnog ugovora za državne službenike i namještenike,</w:t>
      </w:r>
    </w:p>
    <w:p w:rsidR="002A3D9C" w:rsidRDefault="008D271D" w:rsidP="002A3D9C">
      <w:pPr>
        <w:pStyle w:val="Odlomakpopisa"/>
        <w:numPr>
          <w:ilvl w:val="0"/>
          <w:numId w:val="2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A3D9C">
        <w:rPr>
          <w:rFonts w:ascii="Times New Roman" w:hAnsi="Times New Roman"/>
          <w:sz w:val="24"/>
          <w:szCs w:val="24"/>
        </w:rPr>
        <w:t>riprema i izrađuje akte za postupak ocjenjivanja rada i učinkovitosti državnih službenika,</w:t>
      </w:r>
    </w:p>
    <w:p w:rsidR="002A3D9C" w:rsidRDefault="008D271D" w:rsidP="002A3D9C">
      <w:pPr>
        <w:pStyle w:val="Odlomakpopisa"/>
        <w:numPr>
          <w:ilvl w:val="0"/>
          <w:numId w:val="2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2A3D9C">
        <w:rPr>
          <w:rFonts w:ascii="Times New Roman" w:hAnsi="Times New Roman"/>
          <w:sz w:val="24"/>
          <w:szCs w:val="24"/>
        </w:rPr>
        <w:t>bavlja poslove vezane za provedbu i uspješnost provedbe procesa stručnog osposobljavanja i usavršavanja službenika,</w:t>
      </w:r>
    </w:p>
    <w:p w:rsidR="002A3D9C" w:rsidRDefault="008D271D" w:rsidP="002A3D9C">
      <w:pPr>
        <w:pStyle w:val="Odlomakpopisa"/>
        <w:numPr>
          <w:ilvl w:val="0"/>
          <w:numId w:val="2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A3D9C">
        <w:rPr>
          <w:rFonts w:ascii="Times New Roman" w:hAnsi="Times New Roman"/>
          <w:sz w:val="24"/>
          <w:szCs w:val="24"/>
        </w:rPr>
        <w:t>udjeluje u postupku planiranja programa izobrazbe državnih službenika i izrade osobnih planova izobrazbe državnih službenika,</w:t>
      </w:r>
    </w:p>
    <w:p w:rsidR="002A3D9C" w:rsidRDefault="008D271D" w:rsidP="002A3D9C">
      <w:pPr>
        <w:pStyle w:val="Odlomakpopisa"/>
        <w:numPr>
          <w:ilvl w:val="0"/>
          <w:numId w:val="2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2A3D9C">
        <w:rPr>
          <w:rFonts w:ascii="Times New Roman" w:hAnsi="Times New Roman"/>
          <w:sz w:val="24"/>
          <w:szCs w:val="24"/>
        </w:rPr>
        <w:t>zdaje potvrde o statusu službenika i namještenika,</w:t>
      </w:r>
    </w:p>
    <w:p w:rsidR="002A3D9C" w:rsidRDefault="008D271D" w:rsidP="002A3D9C">
      <w:pPr>
        <w:pStyle w:val="Odlomakpopisa"/>
        <w:numPr>
          <w:ilvl w:val="0"/>
          <w:numId w:val="2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2A3D9C">
        <w:rPr>
          <w:rFonts w:ascii="Times New Roman" w:hAnsi="Times New Roman"/>
          <w:sz w:val="24"/>
          <w:szCs w:val="24"/>
        </w:rPr>
        <w:t xml:space="preserve">bavlja poslove vezane za </w:t>
      </w:r>
      <w:r>
        <w:rPr>
          <w:rFonts w:ascii="Times New Roman" w:hAnsi="Times New Roman"/>
          <w:sz w:val="24"/>
          <w:szCs w:val="24"/>
        </w:rPr>
        <w:t>zdravstveno i mirovinsko osiguranje zaposlenih službenika i namještenika te drugih osiguranih osoba,</w:t>
      </w:r>
    </w:p>
    <w:p w:rsidR="008D271D" w:rsidRDefault="008D271D" w:rsidP="002A3D9C">
      <w:pPr>
        <w:pStyle w:val="Odlomakpopisa"/>
        <w:numPr>
          <w:ilvl w:val="0"/>
          <w:numId w:val="2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priprema potvrde o statusu službenika i namještenika u Zavodu,</w:t>
      </w:r>
    </w:p>
    <w:p w:rsidR="008D271D" w:rsidRDefault="008D271D" w:rsidP="002A3D9C">
      <w:pPr>
        <w:pStyle w:val="Odlomakpopisa"/>
        <w:numPr>
          <w:ilvl w:val="0"/>
          <w:numId w:val="2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vodi evidenciju prisutnosti na radu službenika i namještenika,</w:t>
      </w:r>
    </w:p>
    <w:p w:rsidR="008D271D" w:rsidRPr="002A3D9C" w:rsidRDefault="008D271D" w:rsidP="002A3D9C">
      <w:pPr>
        <w:pStyle w:val="Odlomakpopisa"/>
        <w:numPr>
          <w:ilvl w:val="0"/>
          <w:numId w:val="2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druge poslove po nalogu nadređenih</w:t>
      </w:r>
    </w:p>
    <w:p w:rsidR="007A7C92" w:rsidRPr="007A7C92" w:rsidRDefault="007A7C92" w:rsidP="007A7C92">
      <w:pPr>
        <w:pStyle w:val="Odlomakpopisa"/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8E3D3A" w:rsidRDefault="008E3D3A" w:rsidP="00A80F69">
      <w:pPr>
        <w:spacing w:line="240" w:lineRule="auto"/>
        <w:rPr>
          <w:rFonts w:ascii="Times New Roman" w:hAnsi="Times New Roman"/>
          <w:sz w:val="24"/>
          <w:szCs w:val="24"/>
        </w:rPr>
      </w:pPr>
      <w:r w:rsidRPr="00785056">
        <w:rPr>
          <w:rFonts w:ascii="Times New Roman" w:hAnsi="Times New Roman"/>
          <w:bCs/>
          <w:sz w:val="24"/>
          <w:szCs w:val="24"/>
        </w:rPr>
        <w:t xml:space="preserve">a)  provjere znanja, sposobnosti i vještina bitnih za obavljanje poslova radnog mjesta </w:t>
      </w:r>
    </w:p>
    <w:p w:rsidR="007A7C92" w:rsidRDefault="007A7C92" w:rsidP="007A7C92">
      <w:pPr>
        <w:spacing w:line="240" w:lineRule="auto"/>
        <w:rPr>
          <w:rFonts w:ascii="Times New Roman" w:hAnsi="Times New Roman"/>
          <w:sz w:val="24"/>
          <w:szCs w:val="24"/>
        </w:rPr>
      </w:pPr>
      <w:r w:rsidRPr="00785056">
        <w:rPr>
          <w:rFonts w:ascii="Times New Roman" w:hAnsi="Times New Roman"/>
          <w:sz w:val="24"/>
          <w:szCs w:val="24"/>
        </w:rPr>
        <w:lastRenderedPageBreak/>
        <w:t>      Literatura:</w:t>
      </w:r>
    </w:p>
    <w:p w:rsidR="008D271D" w:rsidRPr="008D271D" w:rsidRDefault="008D271D" w:rsidP="008D271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D271D" w:rsidRPr="008D271D" w:rsidRDefault="008D271D" w:rsidP="008D271D">
      <w:pPr>
        <w:pStyle w:val="Odlomakpopisa"/>
        <w:spacing w:line="240" w:lineRule="auto"/>
        <w:rPr>
          <w:rFonts w:ascii="Times New Roman" w:hAnsi="Times New Roman"/>
          <w:sz w:val="24"/>
          <w:szCs w:val="24"/>
        </w:rPr>
      </w:pPr>
    </w:p>
    <w:p w:rsidR="008D271D" w:rsidRPr="008D271D" w:rsidRDefault="008D271D" w:rsidP="008D271D">
      <w:pPr>
        <w:pStyle w:val="Odlomakpopisa"/>
        <w:numPr>
          <w:ilvl w:val="0"/>
          <w:numId w:val="21"/>
        </w:numPr>
        <w:spacing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8D271D">
        <w:rPr>
          <w:rFonts w:ascii="Times New Roman" w:hAnsi="Times New Roman"/>
          <w:color w:val="000000" w:themeColor="text1"/>
          <w:sz w:val="24"/>
          <w:szCs w:val="24"/>
        </w:rPr>
        <w:t xml:space="preserve">Zakon o državnim službenicima („Narodne novine“, broj 92/05, 140/05, 142/06, 77/07, 107/07, 27/08, 34/11, 49/11, 150/11, 34/12, 49/12, 37/13, 38/13, 92/05, 1/15, 138/15, 61/17, 70/19 i 98/19) </w:t>
      </w:r>
    </w:p>
    <w:p w:rsidR="008D271D" w:rsidRPr="008D271D" w:rsidRDefault="008D271D" w:rsidP="008D271D">
      <w:pPr>
        <w:pStyle w:val="Odlomakpopisa"/>
        <w:numPr>
          <w:ilvl w:val="0"/>
          <w:numId w:val="21"/>
        </w:numPr>
        <w:spacing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8D271D">
        <w:rPr>
          <w:rFonts w:ascii="Times New Roman" w:hAnsi="Times New Roman"/>
          <w:color w:val="000000" w:themeColor="text1"/>
          <w:sz w:val="24"/>
          <w:szCs w:val="24"/>
        </w:rPr>
        <w:t>Kolektivni ugovor za državne službenike i namještenike („Narodne novine“, broj 56/2022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i 127/22 – Dodatak I</w:t>
      </w:r>
      <w:r w:rsidRPr="008D271D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7A7C92" w:rsidRPr="007A7C92" w:rsidRDefault="007A7C92" w:rsidP="007A7C92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86769" w:rsidRDefault="00286769" w:rsidP="00A80F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E3D3A" w:rsidRPr="00785056" w:rsidRDefault="008E3D3A" w:rsidP="00A80F69">
      <w:pPr>
        <w:spacing w:line="240" w:lineRule="auto"/>
        <w:rPr>
          <w:rFonts w:ascii="Times New Roman" w:hAnsi="Times New Roman"/>
          <w:sz w:val="24"/>
          <w:szCs w:val="24"/>
        </w:rPr>
      </w:pPr>
      <w:r w:rsidRPr="00785056">
        <w:rPr>
          <w:rFonts w:ascii="Times New Roman" w:hAnsi="Times New Roman"/>
          <w:sz w:val="24"/>
          <w:szCs w:val="24"/>
        </w:rPr>
        <w:t>Testiranje će se provesti u pisanom obliku.</w:t>
      </w:r>
    </w:p>
    <w:p w:rsidR="008E3D3A" w:rsidRPr="007A7C92" w:rsidRDefault="008E3D3A" w:rsidP="00A80F69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E3D3A" w:rsidRPr="00103F31" w:rsidRDefault="00CB0DCF" w:rsidP="00A80F69">
      <w:pPr>
        <w:spacing w:line="240" w:lineRule="auto"/>
        <w:rPr>
          <w:rFonts w:ascii="Times New Roman" w:hAnsi="Times New Roman"/>
          <w:sz w:val="24"/>
          <w:szCs w:val="24"/>
        </w:rPr>
      </w:pPr>
      <w:r w:rsidRPr="00103F31">
        <w:rPr>
          <w:rFonts w:ascii="Times New Roman" w:hAnsi="Times New Roman"/>
          <w:bCs/>
          <w:sz w:val="24"/>
          <w:szCs w:val="24"/>
        </w:rPr>
        <w:t xml:space="preserve">b) provjera </w:t>
      </w:r>
      <w:r w:rsidR="008D271D">
        <w:rPr>
          <w:rFonts w:ascii="Times New Roman" w:hAnsi="Times New Roman"/>
          <w:bCs/>
          <w:sz w:val="24"/>
          <w:szCs w:val="24"/>
        </w:rPr>
        <w:t>poznavanja</w:t>
      </w:r>
      <w:r w:rsidR="008E3D3A" w:rsidRPr="00103F31">
        <w:rPr>
          <w:rFonts w:ascii="Times New Roman" w:hAnsi="Times New Roman"/>
          <w:bCs/>
          <w:sz w:val="24"/>
          <w:szCs w:val="24"/>
        </w:rPr>
        <w:t xml:space="preserve"> rada na osobnom računalu</w:t>
      </w:r>
    </w:p>
    <w:p w:rsidR="00366216" w:rsidRPr="00103F31" w:rsidRDefault="00103F31" w:rsidP="00366216">
      <w:pPr>
        <w:spacing w:line="240" w:lineRule="auto"/>
        <w:rPr>
          <w:rFonts w:ascii="Times New Roman" w:hAnsi="Times New Roman"/>
          <w:sz w:val="24"/>
          <w:szCs w:val="24"/>
        </w:rPr>
      </w:pPr>
      <w:r w:rsidRPr="00103F31">
        <w:rPr>
          <w:rFonts w:ascii="Times New Roman" w:hAnsi="Times New Roman"/>
          <w:sz w:val="24"/>
          <w:szCs w:val="24"/>
        </w:rPr>
        <w:t>Provjera znanja</w:t>
      </w:r>
      <w:r w:rsidR="00366216" w:rsidRPr="00103F31">
        <w:rPr>
          <w:rFonts w:ascii="Times New Roman" w:hAnsi="Times New Roman"/>
          <w:sz w:val="24"/>
          <w:szCs w:val="24"/>
        </w:rPr>
        <w:t xml:space="preserve"> rada na računalu i to na alatima paketa Microsoft Office 2016 (Microsoft Word, Microsoft Excel i Microsoft Outlook) provest će se u pisanom obliku.</w:t>
      </w:r>
    </w:p>
    <w:p w:rsidR="008E3D3A" w:rsidRPr="00103F31" w:rsidRDefault="008E3D3A" w:rsidP="00A80F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2564" w:rsidRDefault="00FF2564" w:rsidP="00FF2564">
      <w:pPr>
        <w:spacing w:line="240" w:lineRule="auto"/>
        <w:rPr>
          <w:rFonts w:ascii="Times New Roman" w:hAnsi="Times New Roman"/>
          <w:b/>
          <w:i/>
          <w:sz w:val="24"/>
          <w:szCs w:val="24"/>
          <w:lang w:eastAsia="hr-HR"/>
        </w:rPr>
      </w:pPr>
    </w:p>
    <w:p w:rsidR="008D271D" w:rsidRPr="00785056" w:rsidRDefault="006C5A7E" w:rsidP="00FF2564">
      <w:pPr>
        <w:spacing w:line="240" w:lineRule="auto"/>
        <w:rPr>
          <w:rFonts w:ascii="Times New Roman" w:hAnsi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/>
          <w:b/>
          <w:i/>
          <w:sz w:val="24"/>
          <w:szCs w:val="24"/>
          <w:lang w:eastAsia="hr-HR"/>
        </w:rPr>
        <w:t>SEKTOR MJERITELJSKE INSPEKCIJE</w:t>
      </w:r>
    </w:p>
    <w:p w:rsidR="00FF2564" w:rsidRPr="00785056" w:rsidRDefault="006C5A7E" w:rsidP="00FF2564">
      <w:pPr>
        <w:spacing w:line="240" w:lineRule="auto"/>
        <w:rPr>
          <w:rFonts w:ascii="Times New Roman" w:hAnsi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/>
          <w:b/>
          <w:i/>
          <w:sz w:val="24"/>
          <w:szCs w:val="24"/>
          <w:lang w:eastAsia="hr-HR"/>
        </w:rPr>
        <w:t>SLUŽBA NADZORA OVLAŠTENIH TIJELA I MJERILA U UPORABI</w:t>
      </w:r>
      <w:bookmarkStart w:id="0" w:name="_GoBack"/>
      <w:bookmarkEnd w:id="0"/>
    </w:p>
    <w:p w:rsidR="00FF2564" w:rsidRPr="00785056" w:rsidRDefault="00A81431" w:rsidP="00FF2564">
      <w:pPr>
        <w:spacing w:line="240" w:lineRule="auto"/>
        <w:rPr>
          <w:rFonts w:ascii="Times New Roman" w:hAnsi="Times New Roman"/>
          <w:i/>
          <w:sz w:val="24"/>
          <w:szCs w:val="24"/>
          <w:lang w:eastAsia="hr-HR"/>
        </w:rPr>
      </w:pPr>
      <w:r>
        <w:rPr>
          <w:rFonts w:ascii="Times New Roman" w:hAnsi="Times New Roman"/>
          <w:b/>
          <w:i/>
          <w:sz w:val="24"/>
          <w:szCs w:val="24"/>
          <w:lang w:eastAsia="hr-HR"/>
        </w:rPr>
        <w:t>Područna mjeriteljska služba Split</w:t>
      </w:r>
    </w:p>
    <w:p w:rsidR="009D1CF3" w:rsidRPr="00785056" w:rsidRDefault="009D1CF3" w:rsidP="009D1CF3">
      <w:pPr>
        <w:spacing w:line="240" w:lineRule="auto"/>
        <w:rPr>
          <w:rFonts w:ascii="Times New Roman" w:hAnsi="Times New Roman"/>
          <w:b/>
          <w:i/>
          <w:sz w:val="24"/>
          <w:szCs w:val="24"/>
          <w:lang w:eastAsia="hr-HR"/>
        </w:rPr>
      </w:pPr>
    </w:p>
    <w:p w:rsidR="009D1CF3" w:rsidRPr="00785056" w:rsidRDefault="00A81431" w:rsidP="009D1CF3">
      <w:pPr>
        <w:pStyle w:val="Odlomakpopisa"/>
        <w:numPr>
          <w:ilvl w:val="0"/>
          <w:numId w:val="13"/>
        </w:numPr>
        <w:suppressAutoHyphens w:val="0"/>
        <w:spacing w:line="240" w:lineRule="auto"/>
        <w:jc w:val="left"/>
        <w:rPr>
          <w:rFonts w:ascii="Times New Roman" w:hAnsi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hr-HR"/>
        </w:rPr>
        <w:t>Mjeriteljski inspektor</w:t>
      </w:r>
      <w:r w:rsidR="004549BB">
        <w:rPr>
          <w:rFonts w:ascii="Times New Roman" w:hAnsi="Times New Roman"/>
          <w:i/>
          <w:sz w:val="24"/>
          <w:szCs w:val="24"/>
          <w:u w:val="single"/>
          <w:lang w:eastAsia="hr-HR"/>
        </w:rPr>
        <w:t xml:space="preserve"> - </w:t>
      </w:r>
      <w:r w:rsidR="009D1CF3" w:rsidRPr="00785056">
        <w:rPr>
          <w:rFonts w:ascii="Times New Roman" w:hAnsi="Times New Roman"/>
          <w:i/>
          <w:sz w:val="24"/>
          <w:szCs w:val="24"/>
          <w:u w:val="single"/>
          <w:lang w:eastAsia="hr-HR"/>
        </w:rPr>
        <w:t>1</w:t>
      </w:r>
      <w:r w:rsidR="00785056" w:rsidRPr="00785056">
        <w:rPr>
          <w:rFonts w:ascii="Times New Roman" w:hAnsi="Times New Roman"/>
          <w:i/>
          <w:sz w:val="24"/>
          <w:szCs w:val="24"/>
          <w:u w:val="single"/>
          <w:lang w:eastAsia="hr-HR"/>
        </w:rPr>
        <w:t xml:space="preserve"> </w:t>
      </w:r>
      <w:r w:rsidR="009D1CF3" w:rsidRPr="00785056">
        <w:rPr>
          <w:rFonts w:ascii="Times New Roman" w:hAnsi="Times New Roman"/>
          <w:i/>
          <w:sz w:val="24"/>
          <w:szCs w:val="24"/>
          <w:u w:val="single"/>
          <w:lang w:eastAsia="hr-HR"/>
        </w:rPr>
        <w:t>izvršitelj/</w:t>
      </w:r>
      <w:proofErr w:type="spellStart"/>
      <w:r w:rsidR="009D1CF3" w:rsidRPr="00785056">
        <w:rPr>
          <w:rFonts w:ascii="Times New Roman" w:hAnsi="Times New Roman"/>
          <w:i/>
          <w:sz w:val="24"/>
          <w:szCs w:val="24"/>
          <w:u w:val="single"/>
          <w:lang w:eastAsia="hr-HR"/>
        </w:rPr>
        <w:t>ica</w:t>
      </w:r>
      <w:proofErr w:type="spellEnd"/>
      <w:r w:rsidR="009D1CF3" w:rsidRPr="00785056">
        <w:rPr>
          <w:rFonts w:ascii="Times New Roman" w:hAnsi="Times New Roman"/>
          <w:i/>
          <w:sz w:val="24"/>
          <w:szCs w:val="24"/>
          <w:u w:val="single"/>
          <w:lang w:eastAsia="hr-HR"/>
        </w:rPr>
        <w:t xml:space="preserve"> na neodređeno vrijeme</w:t>
      </w:r>
    </w:p>
    <w:p w:rsidR="009D1CF3" w:rsidRPr="00785056" w:rsidRDefault="009D1CF3" w:rsidP="009D1CF3">
      <w:pPr>
        <w:suppressAutoHyphens w:val="0"/>
        <w:spacing w:line="240" w:lineRule="auto"/>
        <w:ind w:left="-600"/>
        <w:rPr>
          <w:rFonts w:ascii="Times New Roman" w:hAnsi="Times New Roman"/>
          <w:sz w:val="24"/>
          <w:szCs w:val="24"/>
          <w:lang w:eastAsia="hr-HR"/>
        </w:rPr>
      </w:pPr>
    </w:p>
    <w:p w:rsidR="009D1CF3" w:rsidRPr="00785056" w:rsidRDefault="009D1CF3" w:rsidP="009D1CF3">
      <w:pPr>
        <w:pStyle w:val="Odlomakpopisa"/>
        <w:spacing w:line="240" w:lineRule="auto"/>
        <w:ind w:left="0"/>
        <w:jc w:val="left"/>
        <w:rPr>
          <w:rFonts w:ascii="Times New Roman" w:hAnsi="Times New Roman"/>
          <w:sz w:val="24"/>
          <w:szCs w:val="24"/>
          <w:u w:val="single"/>
        </w:rPr>
      </w:pPr>
      <w:r w:rsidRPr="00785056">
        <w:rPr>
          <w:rFonts w:ascii="Times New Roman" w:hAnsi="Times New Roman"/>
          <w:sz w:val="24"/>
          <w:szCs w:val="24"/>
          <w:u w:val="single"/>
        </w:rPr>
        <w:t>OPIS POSLOVA:</w:t>
      </w:r>
    </w:p>
    <w:p w:rsidR="00114702" w:rsidRDefault="007A58CB" w:rsidP="00A81431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neposredno obavlja inspekcijske</w:t>
      </w:r>
      <w:r w:rsidR="00A81431">
        <w:rPr>
          <w:rFonts w:ascii="Times New Roman" w:hAnsi="Times New Roman"/>
          <w:sz w:val="24"/>
          <w:szCs w:val="24"/>
        </w:rPr>
        <w:t xml:space="preserve"> poslove u prvom stupnju vezane uz nadzor nad provedbom zakona i drugih propisa kojima se uređuje područje mjeriteljstva i podru</w:t>
      </w:r>
      <w:r>
        <w:rPr>
          <w:rFonts w:ascii="Times New Roman" w:hAnsi="Times New Roman"/>
          <w:sz w:val="24"/>
          <w:szCs w:val="24"/>
        </w:rPr>
        <w:t>čje nadzora predmeta od plemenitih</w:t>
      </w:r>
      <w:r w:rsidR="00A81431">
        <w:rPr>
          <w:rFonts w:ascii="Times New Roman" w:hAnsi="Times New Roman"/>
          <w:sz w:val="24"/>
          <w:szCs w:val="24"/>
        </w:rPr>
        <w:t xml:space="preserve"> kovina,</w:t>
      </w:r>
    </w:p>
    <w:p w:rsidR="00A81431" w:rsidRDefault="00A81431" w:rsidP="00A81431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sudjeluje u koordiniranim nadzorima s ostalim inspekcijama,</w:t>
      </w:r>
    </w:p>
    <w:p w:rsidR="00A81431" w:rsidRDefault="00A81431" w:rsidP="00A81431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prati primjenu/provedbu propisa iz djelokruga rada službe/sektora,</w:t>
      </w:r>
    </w:p>
    <w:p w:rsidR="00A81431" w:rsidRDefault="00A81431" w:rsidP="00A81431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sudjeluje u izradu plana rada službe/sektora,</w:t>
      </w:r>
    </w:p>
    <w:p w:rsidR="00A81431" w:rsidRDefault="00A81431" w:rsidP="00A81431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ažurira podatke o očevidniku o obavljenim inspekcijskim nadzorima,</w:t>
      </w:r>
    </w:p>
    <w:p w:rsidR="00A81431" w:rsidRDefault="00A81431" w:rsidP="00A81431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i druge poslove po nalogu nadređenih</w:t>
      </w:r>
    </w:p>
    <w:p w:rsidR="00A81431" w:rsidRPr="00A81431" w:rsidRDefault="00A81431" w:rsidP="00A8143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D1CF3" w:rsidRDefault="009D1CF3" w:rsidP="009D1CF3">
      <w:pPr>
        <w:spacing w:line="240" w:lineRule="auto"/>
        <w:jc w:val="left"/>
        <w:rPr>
          <w:rFonts w:ascii="Times New Roman" w:hAnsi="Times New Roman"/>
          <w:sz w:val="24"/>
          <w:szCs w:val="24"/>
          <w:u w:val="single"/>
        </w:rPr>
      </w:pPr>
      <w:r w:rsidRPr="00785056">
        <w:rPr>
          <w:rFonts w:ascii="Times New Roman" w:hAnsi="Times New Roman"/>
          <w:sz w:val="24"/>
          <w:szCs w:val="24"/>
          <w:u w:val="single"/>
        </w:rPr>
        <w:t>PRAVNI IZVORI ZA TESTIRANJE:</w:t>
      </w:r>
    </w:p>
    <w:p w:rsidR="00405CC5" w:rsidRPr="00785056" w:rsidRDefault="00405CC5" w:rsidP="009D1CF3">
      <w:pPr>
        <w:spacing w:line="240" w:lineRule="auto"/>
        <w:jc w:val="left"/>
        <w:rPr>
          <w:rFonts w:ascii="Times New Roman" w:hAnsi="Times New Roman"/>
          <w:sz w:val="24"/>
          <w:szCs w:val="24"/>
          <w:u w:val="single"/>
        </w:rPr>
      </w:pPr>
    </w:p>
    <w:p w:rsidR="007141CA" w:rsidRPr="007141CA" w:rsidRDefault="000F5C8A" w:rsidP="007141CA">
      <w:pPr>
        <w:spacing w:line="240" w:lineRule="auto"/>
        <w:rPr>
          <w:rFonts w:ascii="Times New Roman" w:hAnsi="Times New Roman"/>
          <w:sz w:val="24"/>
          <w:szCs w:val="24"/>
        </w:rPr>
      </w:pPr>
      <w:r w:rsidRPr="007141CA">
        <w:rPr>
          <w:rFonts w:ascii="Times New Roman" w:hAnsi="Times New Roman"/>
          <w:bCs/>
          <w:sz w:val="24"/>
          <w:szCs w:val="24"/>
        </w:rPr>
        <w:t>a) </w:t>
      </w:r>
      <w:r w:rsidR="007141CA" w:rsidRPr="007141CA">
        <w:rPr>
          <w:rFonts w:ascii="Times New Roman" w:hAnsi="Times New Roman"/>
          <w:bCs/>
          <w:sz w:val="24"/>
          <w:szCs w:val="24"/>
        </w:rPr>
        <w:t xml:space="preserve">provjere znanja, sposobnosti i vještina bitnih za obavljanje poslova radnog mjesta </w:t>
      </w:r>
    </w:p>
    <w:p w:rsidR="007141CA" w:rsidRPr="007141CA" w:rsidRDefault="007141CA" w:rsidP="007141CA">
      <w:pPr>
        <w:spacing w:line="240" w:lineRule="auto"/>
        <w:rPr>
          <w:rFonts w:ascii="Times New Roman" w:hAnsi="Times New Roman"/>
          <w:sz w:val="24"/>
          <w:szCs w:val="24"/>
        </w:rPr>
      </w:pPr>
      <w:r w:rsidRPr="007141CA">
        <w:rPr>
          <w:rFonts w:ascii="Times New Roman" w:hAnsi="Times New Roman"/>
          <w:sz w:val="24"/>
          <w:szCs w:val="24"/>
        </w:rPr>
        <w:t>      Literatura:</w:t>
      </w:r>
    </w:p>
    <w:p w:rsidR="007141CA" w:rsidRPr="00996B0B" w:rsidRDefault="007141CA" w:rsidP="007141CA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96B0B">
        <w:rPr>
          <w:rFonts w:ascii="Times New Roman" w:hAnsi="Times New Roman"/>
          <w:sz w:val="24"/>
          <w:szCs w:val="24"/>
        </w:rPr>
        <w:t>Zakon o mjeriteljstvu („Narodne novine“, broj 74/14</w:t>
      </w:r>
      <w:r>
        <w:rPr>
          <w:rFonts w:ascii="Times New Roman" w:hAnsi="Times New Roman"/>
          <w:sz w:val="24"/>
          <w:szCs w:val="24"/>
        </w:rPr>
        <w:t>, 111/18</w:t>
      </w:r>
      <w:r w:rsidR="0058641A">
        <w:rPr>
          <w:rFonts w:ascii="Times New Roman" w:hAnsi="Times New Roman"/>
          <w:sz w:val="24"/>
          <w:szCs w:val="24"/>
        </w:rPr>
        <w:t>, 114/22)</w:t>
      </w:r>
    </w:p>
    <w:p w:rsidR="007141CA" w:rsidRDefault="007141CA" w:rsidP="007141CA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708FC">
        <w:rPr>
          <w:rFonts w:ascii="Times New Roman" w:hAnsi="Times New Roman"/>
          <w:sz w:val="24"/>
          <w:szCs w:val="24"/>
        </w:rPr>
        <w:t>Zakon o nadzoru predmeta od plemenitih kovina („Narodne novine“</w:t>
      </w:r>
      <w:r w:rsidR="0058641A">
        <w:rPr>
          <w:rFonts w:ascii="Times New Roman" w:hAnsi="Times New Roman"/>
          <w:sz w:val="24"/>
          <w:szCs w:val="24"/>
        </w:rPr>
        <w:t>, broj 36/15, 114/22)</w:t>
      </w:r>
    </w:p>
    <w:p w:rsidR="007141CA" w:rsidRDefault="007141CA" w:rsidP="007141CA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708FC">
        <w:rPr>
          <w:rFonts w:ascii="Times New Roman" w:hAnsi="Times New Roman"/>
          <w:sz w:val="24"/>
          <w:szCs w:val="24"/>
        </w:rPr>
        <w:t>Zakon o općem upravnom postupku</w:t>
      </w:r>
      <w:r>
        <w:rPr>
          <w:rFonts w:ascii="Times New Roman" w:hAnsi="Times New Roman"/>
          <w:sz w:val="24"/>
          <w:szCs w:val="24"/>
        </w:rPr>
        <w:t xml:space="preserve"> („Narodn</w:t>
      </w:r>
      <w:r w:rsidR="0058641A">
        <w:rPr>
          <w:rFonts w:ascii="Times New Roman" w:hAnsi="Times New Roman"/>
          <w:sz w:val="24"/>
          <w:szCs w:val="24"/>
        </w:rPr>
        <w:t>e novine“, broj 47/09, 110/21)</w:t>
      </w:r>
    </w:p>
    <w:p w:rsidR="007141CA" w:rsidRPr="00F50F26" w:rsidRDefault="007141CA" w:rsidP="007141CA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Prekršajni zakon („Narodne novine“, broj 107/07, 39/13,</w:t>
      </w:r>
      <w:r w:rsidR="007A58CB">
        <w:rPr>
          <w:rFonts w:ascii="Times New Roman" w:hAnsi="Times New Roman"/>
          <w:sz w:val="24"/>
          <w:szCs w:val="24"/>
        </w:rPr>
        <w:t xml:space="preserve"> 157/13, 110/15, 70/17,</w:t>
      </w:r>
      <w:r w:rsidR="0058641A">
        <w:rPr>
          <w:rFonts w:ascii="Times New Roman" w:hAnsi="Times New Roman"/>
          <w:sz w:val="24"/>
          <w:szCs w:val="24"/>
        </w:rPr>
        <w:t xml:space="preserve"> 118/18, 114/22)</w:t>
      </w:r>
    </w:p>
    <w:p w:rsidR="000F5C8A" w:rsidRPr="00063A95" w:rsidRDefault="000F5C8A" w:rsidP="007141CA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063A95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0F5C8A" w:rsidRPr="007141CA" w:rsidRDefault="000F5C8A" w:rsidP="000F5C8A">
      <w:pPr>
        <w:spacing w:line="240" w:lineRule="auto"/>
        <w:rPr>
          <w:rFonts w:ascii="Times New Roman" w:hAnsi="Times New Roman"/>
          <w:sz w:val="24"/>
          <w:szCs w:val="24"/>
        </w:rPr>
      </w:pPr>
      <w:r w:rsidRPr="007141CA">
        <w:rPr>
          <w:rFonts w:ascii="Times New Roman" w:hAnsi="Times New Roman"/>
          <w:sz w:val="24"/>
          <w:szCs w:val="24"/>
        </w:rPr>
        <w:t>Testiranje će se provesti u pisanom obliku.</w:t>
      </w:r>
    </w:p>
    <w:p w:rsidR="000F5C8A" w:rsidRDefault="000F5C8A" w:rsidP="000F5C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5C8A" w:rsidRDefault="000F5C8A" w:rsidP="000F5C8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b) provjera poznavanja rada na osobnom računalu</w:t>
      </w:r>
    </w:p>
    <w:p w:rsidR="000F5C8A" w:rsidRDefault="000F5C8A" w:rsidP="000F5C8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Provjera poznavanja rada na računalu i to na alatima paketa Microsoft Office 2016 (Microsoft Word, Microsoft Excel i Microsoft Outlook) provest će se u pisanom obliku.</w:t>
      </w:r>
    </w:p>
    <w:p w:rsidR="000F5C8A" w:rsidRDefault="000F5C8A" w:rsidP="000F5C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5C8A" w:rsidRDefault="000F5C8A" w:rsidP="000F5C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c) provjera znanja engleskog jezika </w:t>
      </w:r>
    </w:p>
    <w:p w:rsidR="000F5C8A" w:rsidRDefault="000F5C8A" w:rsidP="000F5C8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Provjeru znanja engleskog jezika provest će profesor stranog jezika zaposlen u ovom Zavodu.</w:t>
      </w:r>
    </w:p>
    <w:p w:rsidR="000F5C8A" w:rsidRDefault="000F5C8A" w:rsidP="000F5C8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Testiranje će se provesti u pisanom obliku.</w:t>
      </w:r>
    </w:p>
    <w:p w:rsidR="009D1CF3" w:rsidRPr="000F5C8A" w:rsidRDefault="009D1CF3" w:rsidP="009D1CF3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43553" w:rsidRPr="00785056" w:rsidRDefault="00F43553" w:rsidP="00E915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43553">
        <w:rPr>
          <w:rFonts w:ascii="Times New Roman" w:hAnsi="Times New Roman"/>
          <w:b/>
          <w:sz w:val="24"/>
          <w:szCs w:val="24"/>
          <w:u w:val="single"/>
        </w:rPr>
        <w:t>PODACI O PLAĆI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>Na temelju članka 108. Zakona o državnim službenicima i namještenici</w:t>
      </w:r>
      <w:r w:rsidR="00570E2E">
        <w:rPr>
          <w:rFonts w:ascii="Times New Roman" w:hAnsi="Times New Roman"/>
          <w:sz w:val="24"/>
          <w:szCs w:val="24"/>
        </w:rPr>
        <w:t>ma („Narodne novine“, broj 27/</w:t>
      </w:r>
      <w:r w:rsidRPr="00F43553">
        <w:rPr>
          <w:rFonts w:ascii="Times New Roman" w:hAnsi="Times New Roman"/>
          <w:sz w:val="24"/>
          <w:szCs w:val="24"/>
        </w:rPr>
        <w:t>01), a u vezi s člankom 144. stavkom 2. Zakona o državnim službenici</w:t>
      </w:r>
      <w:r w:rsidR="0034638F">
        <w:rPr>
          <w:rFonts w:ascii="Times New Roman" w:hAnsi="Times New Roman"/>
          <w:sz w:val="24"/>
          <w:szCs w:val="24"/>
        </w:rPr>
        <w:t>ma („Narodne novine”, broj 92/05, 142/06, 77/07, 107/07, 27/08, 34/11, 49/11, 150/11, 34/12, 49/12 – pročišćeni tekst, 37/13, 38/13, 138/</w:t>
      </w:r>
      <w:r w:rsidRPr="00F43553">
        <w:rPr>
          <w:rFonts w:ascii="Times New Roman" w:hAnsi="Times New Roman"/>
          <w:sz w:val="24"/>
          <w:szCs w:val="24"/>
        </w:rPr>
        <w:t xml:space="preserve">15 – Odluka Ustavnog suda Republike Hrvatske, 61/17, 70/19 i 98/19), plaću radnih mjesta čini umnožak koeficijenta složenosti poslova radnog mjesta i osnovice za izračun plaće, uvećan za 0,5% za svaku navršenu godinu radnog staža.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C4522C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C4522C">
        <w:rPr>
          <w:rFonts w:ascii="Times New Roman" w:hAnsi="Times New Roman"/>
          <w:sz w:val="24"/>
          <w:szCs w:val="24"/>
        </w:rPr>
        <w:t>Osnovica za obračun plaće za državne službenike i namješten</w:t>
      </w:r>
      <w:r w:rsidR="00FC57C8" w:rsidRPr="00C4522C">
        <w:rPr>
          <w:rFonts w:ascii="Times New Roman" w:hAnsi="Times New Roman"/>
          <w:sz w:val="24"/>
          <w:szCs w:val="24"/>
        </w:rPr>
        <w:t xml:space="preserve">ike </w:t>
      </w:r>
      <w:r w:rsidR="002F165E" w:rsidRPr="00C4522C">
        <w:rPr>
          <w:rFonts w:ascii="Times New Roman" w:hAnsi="Times New Roman"/>
          <w:sz w:val="24"/>
          <w:szCs w:val="24"/>
        </w:rPr>
        <w:t>iznosi 6.663,47</w:t>
      </w:r>
      <w:r w:rsidRPr="00C4522C">
        <w:rPr>
          <w:rFonts w:ascii="Times New Roman" w:hAnsi="Times New Roman"/>
          <w:sz w:val="24"/>
          <w:szCs w:val="24"/>
        </w:rPr>
        <w:t xml:space="preserve"> kuna</w:t>
      </w:r>
      <w:r w:rsidR="002F165E" w:rsidRPr="00C4522C">
        <w:rPr>
          <w:rFonts w:ascii="Times New Roman" w:hAnsi="Times New Roman"/>
          <w:sz w:val="24"/>
          <w:szCs w:val="24"/>
        </w:rPr>
        <w:t xml:space="preserve"> bruto</w:t>
      </w:r>
      <w:r w:rsidRPr="00C4522C">
        <w:rPr>
          <w:rFonts w:ascii="Times New Roman" w:hAnsi="Times New Roman"/>
          <w:sz w:val="24"/>
          <w:szCs w:val="24"/>
        </w:rPr>
        <w:t xml:space="preserve">, a utvrđena je Kolektivnim ugovorom za državne službenike i namještenike („Narodne novine“, broj </w:t>
      </w:r>
      <w:r w:rsidR="00C4522C" w:rsidRPr="00C4522C">
        <w:rPr>
          <w:rFonts w:ascii="Times New Roman" w:hAnsi="Times New Roman"/>
          <w:sz w:val="24"/>
          <w:szCs w:val="24"/>
        </w:rPr>
        <w:t xml:space="preserve">112/17, 12/18, 02/19 , 119/19, </w:t>
      </w:r>
      <w:r w:rsidRPr="00C4522C">
        <w:rPr>
          <w:rFonts w:ascii="Times New Roman" w:hAnsi="Times New Roman"/>
          <w:sz w:val="24"/>
          <w:szCs w:val="24"/>
        </w:rPr>
        <w:t>66/20</w:t>
      </w:r>
      <w:r w:rsidR="00C4522C" w:rsidRPr="00C4522C">
        <w:rPr>
          <w:rFonts w:ascii="Times New Roman" w:hAnsi="Times New Roman"/>
          <w:sz w:val="24"/>
          <w:szCs w:val="24"/>
        </w:rPr>
        <w:t>, 56/22 i 127/22 – Dodatak I</w:t>
      </w:r>
      <w:r w:rsidRPr="00C4522C">
        <w:rPr>
          <w:rFonts w:ascii="Times New Roman" w:hAnsi="Times New Roman"/>
          <w:sz w:val="24"/>
          <w:szCs w:val="24"/>
        </w:rPr>
        <w:t xml:space="preserve">). </w:t>
      </w:r>
    </w:p>
    <w:p w:rsidR="00F43553" w:rsidRPr="00C4522C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 xml:space="preserve">Koeficijenti složenosti poslova radnih mjesta iz Javnog natječaja, sukladno Uredbi o nazivima radnih mjesta i koeficijentima složenosti poslova u državnoj službi („Narodne novine“, br.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73/19, 79/19 i 63/21), na temelju članka 144. Zakona o državnim službenicima („Narodne novine“, br. 92/05, 107/07, 27/08, 49/11, 150/11, 34/12, 49/12 - pročišćeni tekst, 37/13, 38/13, 1/15, 138/15 - Odluka i Rješenje Ustavnog suda RH, 61/17, 70/19, 98/19) su: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 xml:space="preserve">- </w:t>
      </w:r>
      <w:r w:rsidR="00063A95">
        <w:rPr>
          <w:rFonts w:ascii="Times New Roman" w:hAnsi="Times New Roman"/>
          <w:sz w:val="24"/>
          <w:szCs w:val="24"/>
        </w:rPr>
        <w:t>upravni referent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5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553">
        <w:rPr>
          <w:rFonts w:ascii="Times New Roman" w:hAnsi="Times New Roman"/>
          <w:sz w:val="24"/>
          <w:szCs w:val="24"/>
        </w:rPr>
        <w:t>rbr</w:t>
      </w:r>
      <w:proofErr w:type="spellEnd"/>
      <w:r w:rsidRPr="00F43553">
        <w:rPr>
          <w:rFonts w:ascii="Times New Roman" w:hAnsi="Times New Roman"/>
          <w:sz w:val="24"/>
          <w:szCs w:val="24"/>
        </w:rPr>
        <w:t xml:space="preserve">. </w:t>
      </w:r>
      <w:r w:rsidR="0012133D">
        <w:rPr>
          <w:rFonts w:ascii="Times New Roman" w:hAnsi="Times New Roman"/>
          <w:sz w:val="24"/>
          <w:szCs w:val="24"/>
        </w:rPr>
        <w:t xml:space="preserve">1. </w:t>
      </w:r>
      <w:r w:rsidR="0012133D">
        <w:rPr>
          <w:rFonts w:ascii="Times New Roman" w:hAnsi="Times New Roman"/>
          <w:sz w:val="24"/>
          <w:szCs w:val="24"/>
        </w:rPr>
        <w:tab/>
      </w:r>
      <w:r w:rsidR="0012133D">
        <w:rPr>
          <w:rFonts w:ascii="Times New Roman" w:hAnsi="Times New Roman"/>
          <w:sz w:val="24"/>
          <w:szCs w:val="24"/>
        </w:rPr>
        <w:tab/>
      </w:r>
      <w:r w:rsidR="0012133D">
        <w:rPr>
          <w:rFonts w:ascii="Times New Roman" w:hAnsi="Times New Roman"/>
          <w:sz w:val="24"/>
          <w:szCs w:val="24"/>
        </w:rPr>
        <w:tab/>
      </w:r>
      <w:r w:rsidR="00063A95">
        <w:rPr>
          <w:rFonts w:ascii="Times New Roman" w:hAnsi="Times New Roman"/>
          <w:sz w:val="24"/>
          <w:szCs w:val="24"/>
        </w:rPr>
        <w:t xml:space="preserve">             - 0,854</w:t>
      </w:r>
    </w:p>
    <w:p w:rsid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 xml:space="preserve">- </w:t>
      </w:r>
      <w:r w:rsidR="00063A95">
        <w:rPr>
          <w:rFonts w:ascii="Times New Roman" w:hAnsi="Times New Roman"/>
          <w:sz w:val="24"/>
          <w:szCs w:val="24"/>
        </w:rPr>
        <w:t>mjeriteljski inspektor</w:t>
      </w:r>
      <w:r w:rsidRPr="00F435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3553">
        <w:rPr>
          <w:rFonts w:ascii="Times New Roman" w:hAnsi="Times New Roman"/>
          <w:sz w:val="24"/>
          <w:szCs w:val="24"/>
        </w:rPr>
        <w:t>rbr</w:t>
      </w:r>
      <w:proofErr w:type="spellEnd"/>
      <w:r w:rsidRPr="00F4355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63A95">
        <w:rPr>
          <w:rFonts w:ascii="Times New Roman" w:hAnsi="Times New Roman"/>
          <w:sz w:val="24"/>
          <w:szCs w:val="24"/>
        </w:rPr>
        <w:t xml:space="preserve">              -1,329</w:t>
      </w:r>
    </w:p>
    <w:p w:rsidR="00FC57C8" w:rsidRDefault="00FC57C8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41A8D" w:rsidRPr="00F43553" w:rsidRDefault="00D41A8D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43553">
        <w:rPr>
          <w:rFonts w:ascii="Times New Roman" w:hAnsi="Times New Roman"/>
          <w:b/>
          <w:sz w:val="24"/>
          <w:szCs w:val="24"/>
          <w:u w:val="single"/>
        </w:rPr>
        <w:t>SADRŽAJ I NAČIN TESTIRANJA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>Provjera znanja, sposobnosti i vještina kandidata/</w:t>
      </w:r>
      <w:proofErr w:type="spellStart"/>
      <w:r w:rsidRPr="00F43553">
        <w:rPr>
          <w:rFonts w:ascii="Times New Roman" w:hAnsi="Times New Roman"/>
          <w:sz w:val="24"/>
          <w:szCs w:val="24"/>
        </w:rPr>
        <w:t>kinja</w:t>
      </w:r>
      <w:proofErr w:type="spellEnd"/>
      <w:r w:rsidRPr="00F43553">
        <w:rPr>
          <w:rFonts w:ascii="Times New Roman" w:hAnsi="Times New Roman"/>
          <w:sz w:val="24"/>
          <w:szCs w:val="24"/>
        </w:rPr>
        <w:t xml:space="preserve"> te rezultata u dosadašnjem radu utvrđuje se putem testiranja i razgovora (intervjua) Komisije s kandidatima.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 xml:space="preserve">Testiranje se provodi u dvije faze.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0AED" w:rsidRPr="00F43553" w:rsidRDefault="00F43553" w:rsidP="00800AED">
      <w:pPr>
        <w:spacing w:line="240" w:lineRule="auto"/>
        <w:rPr>
          <w:rFonts w:ascii="Times New Roman" w:hAnsi="Times New Roman"/>
          <w:sz w:val="24"/>
          <w:szCs w:val="24"/>
        </w:rPr>
      </w:pPr>
      <w:r w:rsidRPr="005857B3">
        <w:rPr>
          <w:rFonts w:ascii="Times New Roman" w:hAnsi="Times New Roman"/>
          <w:sz w:val="24"/>
          <w:szCs w:val="24"/>
          <w:u w:val="single"/>
        </w:rPr>
        <w:t>Prva faza testiranja</w:t>
      </w:r>
      <w:r w:rsidR="00506E8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00AE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00AED" w:rsidRPr="00F43553">
        <w:rPr>
          <w:rFonts w:ascii="Times New Roman" w:hAnsi="Times New Roman"/>
          <w:sz w:val="24"/>
          <w:szCs w:val="24"/>
        </w:rPr>
        <w:t xml:space="preserve">sastoji se od provjere znanja, sposobnosti i vještina bitnih za obavljanje poslova radnog mjesta. </w:t>
      </w:r>
    </w:p>
    <w:p w:rsidR="00800AED" w:rsidRDefault="00800AED" w:rsidP="00F43553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5857B3">
        <w:rPr>
          <w:rFonts w:ascii="Times New Roman" w:hAnsi="Times New Roman"/>
          <w:sz w:val="24"/>
          <w:szCs w:val="24"/>
          <w:u w:val="single"/>
        </w:rPr>
        <w:t>Druga faza testiranja</w:t>
      </w:r>
      <w:r w:rsidRPr="00F43553">
        <w:rPr>
          <w:rFonts w:ascii="Times New Roman" w:hAnsi="Times New Roman"/>
          <w:sz w:val="24"/>
          <w:szCs w:val="24"/>
        </w:rPr>
        <w:t xml:space="preserve"> sastoji se od </w:t>
      </w:r>
      <w:r w:rsidR="00880D46">
        <w:rPr>
          <w:rFonts w:ascii="Times New Roman" w:hAnsi="Times New Roman"/>
          <w:sz w:val="24"/>
          <w:szCs w:val="24"/>
        </w:rPr>
        <w:t>provjere poznavanja</w:t>
      </w:r>
      <w:r w:rsidR="0098738C" w:rsidRPr="00103F31">
        <w:rPr>
          <w:rFonts w:ascii="Times New Roman" w:hAnsi="Times New Roman"/>
          <w:sz w:val="24"/>
          <w:szCs w:val="24"/>
        </w:rPr>
        <w:t xml:space="preserve"> rada na računalu </w:t>
      </w:r>
      <w:r w:rsidRPr="00F43553">
        <w:rPr>
          <w:rFonts w:ascii="Times New Roman" w:hAnsi="Times New Roman"/>
          <w:sz w:val="24"/>
          <w:szCs w:val="24"/>
        </w:rPr>
        <w:t xml:space="preserve"> </w:t>
      </w:r>
      <w:r w:rsidR="00506E8A">
        <w:rPr>
          <w:rFonts w:ascii="Times New Roman" w:hAnsi="Times New Roman"/>
          <w:sz w:val="24"/>
          <w:szCs w:val="24"/>
        </w:rPr>
        <w:t>(radno mjesto br. 1). Za radno mjesto br. 2 sastoji se od provjere</w:t>
      </w:r>
      <w:r w:rsidRPr="00F43553">
        <w:rPr>
          <w:rFonts w:ascii="Times New Roman" w:hAnsi="Times New Roman"/>
          <w:sz w:val="24"/>
          <w:szCs w:val="24"/>
        </w:rPr>
        <w:t xml:space="preserve"> </w:t>
      </w:r>
      <w:r w:rsidR="00506E8A">
        <w:rPr>
          <w:rFonts w:ascii="Times New Roman" w:hAnsi="Times New Roman"/>
          <w:sz w:val="24"/>
          <w:szCs w:val="24"/>
        </w:rPr>
        <w:t xml:space="preserve">znanja </w:t>
      </w:r>
      <w:r w:rsidRPr="00F43553">
        <w:rPr>
          <w:rFonts w:ascii="Times New Roman" w:hAnsi="Times New Roman"/>
          <w:sz w:val="24"/>
          <w:szCs w:val="24"/>
        </w:rPr>
        <w:t xml:space="preserve">engleskog jezika i </w:t>
      </w:r>
      <w:r w:rsidR="00506E8A">
        <w:rPr>
          <w:rFonts w:ascii="Times New Roman" w:hAnsi="Times New Roman"/>
          <w:sz w:val="24"/>
          <w:szCs w:val="24"/>
        </w:rPr>
        <w:t xml:space="preserve">provjere </w:t>
      </w:r>
      <w:r w:rsidRPr="00F43553">
        <w:rPr>
          <w:rFonts w:ascii="Times New Roman" w:hAnsi="Times New Roman"/>
          <w:sz w:val="24"/>
          <w:szCs w:val="24"/>
        </w:rPr>
        <w:t xml:space="preserve">poznavanje rada na računalu.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 xml:space="preserve">U prvu fazu testiranja upućuju se kandidati/kinje koji ispunjavaju formalne uvjete iz javnog natječaja, a čije su prijave pravodobne i potpune.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>Svaki dio provjere znanja, sposobnosti i vještina vrednuje se bodovima od 0 do 10. Smatra se da je kandidat/</w:t>
      </w:r>
      <w:proofErr w:type="spellStart"/>
      <w:r w:rsidRPr="00F43553">
        <w:rPr>
          <w:rFonts w:ascii="Times New Roman" w:hAnsi="Times New Roman"/>
          <w:sz w:val="24"/>
          <w:szCs w:val="24"/>
        </w:rPr>
        <w:t>kinja</w:t>
      </w:r>
      <w:proofErr w:type="spellEnd"/>
      <w:r w:rsidRPr="00F43553">
        <w:rPr>
          <w:rFonts w:ascii="Times New Roman" w:hAnsi="Times New Roman"/>
          <w:sz w:val="24"/>
          <w:szCs w:val="24"/>
        </w:rPr>
        <w:t xml:space="preserve"> zadovoljio na provedenoj provjeri znanja, sposobnosti i vještina, ako je za svaki dio provedene provjere dobio najmanje 5 bodova. Kandidat/</w:t>
      </w:r>
      <w:proofErr w:type="spellStart"/>
      <w:r w:rsidRPr="00F43553">
        <w:rPr>
          <w:rFonts w:ascii="Times New Roman" w:hAnsi="Times New Roman"/>
          <w:sz w:val="24"/>
          <w:szCs w:val="24"/>
        </w:rPr>
        <w:t>kinja</w:t>
      </w:r>
      <w:proofErr w:type="spellEnd"/>
      <w:r w:rsidRPr="00F43553">
        <w:rPr>
          <w:rFonts w:ascii="Times New Roman" w:hAnsi="Times New Roman"/>
          <w:sz w:val="24"/>
          <w:szCs w:val="24"/>
        </w:rPr>
        <w:t xml:space="preserve"> koji/a ne zadovolji na provedenoj provjeri, odnosno dijelu provedene provjere, ne može sudjelovati u daljnjem postupku.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lastRenderedPageBreak/>
        <w:t xml:space="preserve">Na razgovor (intervju) pozvat će se kandidati/kinje koji su ostvarili ukupno najviše bodova u prvoj i drugoj fazi testiranja, i to 10 kandidata za svako radno mjesto, a ako se traži veći broj izvršitelja, taj se broj povećava za broj traženih izvršitelja. Ako je u drugoj fazi testiranja zadovoljilo manje od 10 kandidata, na razgovor (intervju) će se pozvati svi kandidati koji su zadovoljili u drugoj fazi testiranja. Svi kandidati koji je dijele 10. mjesto nakon provedenog testiranja u prvoj i drugoj fazi pozvat će se na razgovor (intervju).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 xml:space="preserve">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>Komisija u razgovoru (intervju) s kandidatima/</w:t>
      </w:r>
      <w:proofErr w:type="spellStart"/>
      <w:r w:rsidRPr="00F43553">
        <w:rPr>
          <w:rFonts w:ascii="Times New Roman" w:hAnsi="Times New Roman"/>
          <w:sz w:val="24"/>
          <w:szCs w:val="24"/>
        </w:rPr>
        <w:t>kinjama</w:t>
      </w:r>
      <w:proofErr w:type="spellEnd"/>
      <w:r w:rsidRPr="00F43553">
        <w:rPr>
          <w:rFonts w:ascii="Times New Roman" w:hAnsi="Times New Roman"/>
          <w:sz w:val="24"/>
          <w:szCs w:val="24"/>
        </w:rPr>
        <w:t xml:space="preserve"> utvrđuje znanja, sposobnosti i vještine, interese, profesionalne ciljeve i motivaciju kandidata/</w:t>
      </w:r>
      <w:proofErr w:type="spellStart"/>
      <w:r w:rsidRPr="00F43553">
        <w:rPr>
          <w:rFonts w:ascii="Times New Roman" w:hAnsi="Times New Roman"/>
          <w:sz w:val="24"/>
          <w:szCs w:val="24"/>
        </w:rPr>
        <w:t>kinja</w:t>
      </w:r>
      <w:proofErr w:type="spellEnd"/>
      <w:r w:rsidRPr="00F43553">
        <w:rPr>
          <w:rFonts w:ascii="Times New Roman" w:hAnsi="Times New Roman"/>
          <w:sz w:val="24"/>
          <w:szCs w:val="24"/>
        </w:rPr>
        <w:t xml:space="preserve"> za rad u državnoj službi te rezultate ostvarene u njihovu dosadašnjem radu.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>Rezultati razgovora (intervjua) vrednuju se bodovima od 0 do 10. Smatra se da je kandidat/</w:t>
      </w:r>
      <w:proofErr w:type="spellStart"/>
      <w:r w:rsidRPr="00F43553">
        <w:rPr>
          <w:rFonts w:ascii="Times New Roman" w:hAnsi="Times New Roman"/>
          <w:sz w:val="24"/>
          <w:szCs w:val="24"/>
        </w:rPr>
        <w:t>kinja</w:t>
      </w:r>
      <w:proofErr w:type="spellEnd"/>
      <w:r w:rsidRPr="00F43553">
        <w:rPr>
          <w:rFonts w:ascii="Times New Roman" w:hAnsi="Times New Roman"/>
          <w:sz w:val="24"/>
          <w:szCs w:val="24"/>
        </w:rPr>
        <w:t xml:space="preserve"> zadovoljio na intervjuu ako je dobio najmanje 5 bodova.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>Nakon provedenog razgovora (intervjua) Komisija utvrđuje rang-listu kandidata prema ukupnom broju bodova ostvarenih na testiranju i razgovoru (intervjuu).</w:t>
      </w:r>
    </w:p>
    <w:p w:rsidR="00686EEB" w:rsidRDefault="00686EEB" w:rsidP="00686EEB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686EEB" w:rsidRPr="00686EEB" w:rsidRDefault="00686EEB" w:rsidP="00686EEB">
      <w:pPr>
        <w:spacing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686EEB">
        <w:rPr>
          <w:rFonts w:ascii="Times New Roman" w:hAnsi="Times New Roman"/>
          <w:b/>
          <w:sz w:val="24"/>
          <w:szCs w:val="24"/>
          <w:u w:val="single"/>
        </w:rPr>
        <w:t>PRAVILA TESTIRANJA</w:t>
      </w:r>
    </w:p>
    <w:p w:rsidR="00686EEB" w:rsidRPr="00686EEB" w:rsidRDefault="00686EEB" w:rsidP="00686E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6EEB" w:rsidRPr="00686EEB" w:rsidRDefault="00686EEB" w:rsidP="00686EE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86EEB" w:rsidRPr="00686EEB" w:rsidRDefault="00686EEB" w:rsidP="00686EEB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86EEB">
        <w:rPr>
          <w:rFonts w:ascii="Times New Roman" w:hAnsi="Times New Roman"/>
          <w:bCs/>
          <w:sz w:val="24"/>
          <w:szCs w:val="24"/>
        </w:rPr>
        <w:t>Po dolasku na provjeru znanja od kandidata/</w:t>
      </w:r>
      <w:proofErr w:type="spellStart"/>
      <w:r w:rsidRPr="00686EEB">
        <w:rPr>
          <w:rFonts w:ascii="Times New Roman" w:hAnsi="Times New Roman"/>
          <w:bCs/>
          <w:sz w:val="24"/>
          <w:szCs w:val="24"/>
        </w:rPr>
        <w:t>kinja</w:t>
      </w:r>
      <w:proofErr w:type="spellEnd"/>
      <w:r w:rsidRPr="00686EEB">
        <w:rPr>
          <w:rFonts w:ascii="Times New Roman" w:hAnsi="Times New Roman"/>
          <w:bCs/>
          <w:sz w:val="24"/>
          <w:szCs w:val="24"/>
        </w:rPr>
        <w:t xml:space="preserve"> će biti zatraženo predočenje odgovarajuće identifikacijske isprave radi utvrđivanja identiteta.</w:t>
      </w:r>
    </w:p>
    <w:p w:rsidR="00686EEB" w:rsidRPr="00686EEB" w:rsidRDefault="00686EEB" w:rsidP="00686EEB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686EEB" w:rsidRPr="00686EEB" w:rsidRDefault="00686EEB" w:rsidP="00686EEB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86EEB">
        <w:rPr>
          <w:rFonts w:ascii="Times New Roman" w:hAnsi="Times New Roman"/>
          <w:bCs/>
          <w:sz w:val="24"/>
          <w:szCs w:val="24"/>
        </w:rPr>
        <w:t>Po utvrđivanju identiteta, kandidatima/</w:t>
      </w:r>
      <w:proofErr w:type="spellStart"/>
      <w:r w:rsidRPr="00686EEB">
        <w:rPr>
          <w:rFonts w:ascii="Times New Roman" w:hAnsi="Times New Roman"/>
          <w:bCs/>
          <w:sz w:val="24"/>
          <w:szCs w:val="24"/>
        </w:rPr>
        <w:t>kinjama</w:t>
      </w:r>
      <w:proofErr w:type="spellEnd"/>
      <w:r w:rsidRPr="00686EEB">
        <w:rPr>
          <w:rFonts w:ascii="Times New Roman" w:hAnsi="Times New Roman"/>
          <w:bCs/>
          <w:sz w:val="24"/>
          <w:szCs w:val="24"/>
        </w:rPr>
        <w:t xml:space="preserve"> će biti podijeljena pitanja.</w:t>
      </w:r>
    </w:p>
    <w:p w:rsidR="00686EEB" w:rsidRPr="00686EEB" w:rsidRDefault="00686EEB" w:rsidP="00686EEB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686EEB" w:rsidRPr="00686EEB" w:rsidRDefault="00686EEB" w:rsidP="00686EEB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86EEB">
        <w:rPr>
          <w:rFonts w:ascii="Times New Roman" w:hAnsi="Times New Roman"/>
          <w:bCs/>
          <w:sz w:val="24"/>
          <w:szCs w:val="24"/>
        </w:rPr>
        <w:t>Za vrijeme provjere znanja i sposobnosti nije dopušteno:</w:t>
      </w:r>
    </w:p>
    <w:p w:rsidR="00686EEB" w:rsidRPr="00686EEB" w:rsidRDefault="00686EEB" w:rsidP="00686EEB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86EEB">
        <w:rPr>
          <w:rFonts w:ascii="Times New Roman" w:hAnsi="Times New Roman"/>
          <w:bCs/>
          <w:sz w:val="24"/>
          <w:szCs w:val="24"/>
        </w:rPr>
        <w:t>koristiti se bilo kakvom literaturom odnosno bilješkama;</w:t>
      </w:r>
    </w:p>
    <w:p w:rsidR="00686EEB" w:rsidRPr="00686EEB" w:rsidRDefault="00686EEB" w:rsidP="00686EEB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86EEB">
        <w:rPr>
          <w:rFonts w:ascii="Times New Roman" w:hAnsi="Times New Roman"/>
          <w:bCs/>
          <w:sz w:val="24"/>
          <w:szCs w:val="24"/>
        </w:rPr>
        <w:t>koristiti mobitel ili druga komunikacijska sredstva;</w:t>
      </w:r>
    </w:p>
    <w:p w:rsidR="00686EEB" w:rsidRPr="00686EEB" w:rsidRDefault="00686EEB" w:rsidP="00686EEB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86EEB">
        <w:rPr>
          <w:rFonts w:ascii="Times New Roman" w:hAnsi="Times New Roman"/>
          <w:bCs/>
          <w:sz w:val="24"/>
          <w:szCs w:val="24"/>
        </w:rPr>
        <w:t>napuštati prostoriju u kojoj se provjera odvija;</w:t>
      </w:r>
    </w:p>
    <w:p w:rsidR="00686EEB" w:rsidRPr="00686EEB" w:rsidRDefault="00686EEB" w:rsidP="00686EEB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86EEB">
        <w:rPr>
          <w:rFonts w:ascii="Times New Roman" w:hAnsi="Times New Roman"/>
          <w:bCs/>
          <w:sz w:val="24"/>
          <w:szCs w:val="24"/>
        </w:rPr>
        <w:t>razgovarati s ostalim kandidatima/</w:t>
      </w:r>
      <w:proofErr w:type="spellStart"/>
      <w:r w:rsidRPr="00686EEB">
        <w:rPr>
          <w:rFonts w:ascii="Times New Roman" w:hAnsi="Times New Roman"/>
          <w:bCs/>
          <w:sz w:val="24"/>
          <w:szCs w:val="24"/>
        </w:rPr>
        <w:t>kinjama</w:t>
      </w:r>
      <w:proofErr w:type="spellEnd"/>
      <w:r w:rsidRPr="00686EEB">
        <w:rPr>
          <w:rFonts w:ascii="Times New Roman" w:hAnsi="Times New Roman"/>
          <w:bCs/>
          <w:sz w:val="24"/>
          <w:szCs w:val="24"/>
        </w:rPr>
        <w:t>, niti na bilo koji način remetiti koncentraciju kandidata/</w:t>
      </w:r>
      <w:proofErr w:type="spellStart"/>
      <w:r w:rsidRPr="00686EEB">
        <w:rPr>
          <w:rFonts w:ascii="Times New Roman" w:hAnsi="Times New Roman"/>
          <w:bCs/>
          <w:sz w:val="24"/>
          <w:szCs w:val="24"/>
        </w:rPr>
        <w:t>kinja</w:t>
      </w:r>
      <w:proofErr w:type="spellEnd"/>
      <w:r w:rsidRPr="00686EEB">
        <w:rPr>
          <w:rFonts w:ascii="Times New Roman" w:hAnsi="Times New Roman"/>
          <w:bCs/>
          <w:sz w:val="24"/>
          <w:szCs w:val="24"/>
        </w:rPr>
        <w:t>.</w:t>
      </w:r>
    </w:p>
    <w:p w:rsidR="00686EEB" w:rsidRPr="00686EEB" w:rsidRDefault="00686EEB" w:rsidP="00686EEB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686EEB" w:rsidRPr="00686EEB" w:rsidRDefault="00686EEB" w:rsidP="00686EEB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86EEB">
        <w:rPr>
          <w:rFonts w:ascii="Times New Roman" w:hAnsi="Times New Roman"/>
          <w:bCs/>
          <w:sz w:val="24"/>
          <w:szCs w:val="24"/>
        </w:rPr>
        <w:t>Ukoliko pojedini kandidat/</w:t>
      </w:r>
      <w:proofErr w:type="spellStart"/>
      <w:r w:rsidRPr="00686EEB">
        <w:rPr>
          <w:rFonts w:ascii="Times New Roman" w:hAnsi="Times New Roman"/>
          <w:bCs/>
          <w:sz w:val="24"/>
          <w:szCs w:val="24"/>
        </w:rPr>
        <w:t>kinja</w:t>
      </w:r>
      <w:proofErr w:type="spellEnd"/>
      <w:r w:rsidRPr="00686EEB">
        <w:rPr>
          <w:rFonts w:ascii="Times New Roman" w:hAnsi="Times New Roman"/>
          <w:bCs/>
          <w:sz w:val="24"/>
          <w:szCs w:val="24"/>
        </w:rPr>
        <w:t xml:space="preserve"> prekrši naprijed navedena pravila bit će udaljen s provjere znanja, a njegov/njezin rezultat Komisija neće priznati niti ocjenjivati.</w:t>
      </w:r>
    </w:p>
    <w:p w:rsidR="00686EEB" w:rsidRPr="00686EEB" w:rsidRDefault="00686EEB" w:rsidP="00686EE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686EEB" w:rsidRPr="00686EEB" w:rsidSect="005857B3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decimal"/>
      <w:pStyle w:val="StilArial12pt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ascii="Tahoma" w:hAnsi="Tahoma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Tahoma" w:hAnsi="Tahoma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2835B7"/>
    <w:multiLevelType w:val="hybridMultilevel"/>
    <w:tmpl w:val="F6D03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8571D"/>
    <w:multiLevelType w:val="hybridMultilevel"/>
    <w:tmpl w:val="BD3425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76943"/>
    <w:multiLevelType w:val="hybridMultilevel"/>
    <w:tmpl w:val="D75EAF02"/>
    <w:lvl w:ilvl="0" w:tplc="98903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F316E"/>
    <w:multiLevelType w:val="hybridMultilevel"/>
    <w:tmpl w:val="C5968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A1C9B"/>
    <w:multiLevelType w:val="hybridMultilevel"/>
    <w:tmpl w:val="5984B0F0"/>
    <w:lvl w:ilvl="0" w:tplc="9D7AE42C">
      <w:start w:val="1"/>
      <w:numFmt w:val="upperRoman"/>
      <w:lvlText w:val="%1."/>
      <w:lvlJc w:val="right"/>
      <w:pPr>
        <w:ind w:left="720" w:hanging="360"/>
      </w:p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47DCB"/>
    <w:multiLevelType w:val="hybridMultilevel"/>
    <w:tmpl w:val="C5968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F5E01"/>
    <w:multiLevelType w:val="hybridMultilevel"/>
    <w:tmpl w:val="C5968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44905"/>
    <w:multiLevelType w:val="hybridMultilevel"/>
    <w:tmpl w:val="F224DB02"/>
    <w:lvl w:ilvl="0" w:tplc="041A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9" w15:restartNumberingAfterBreak="0">
    <w:nsid w:val="35DD25F3"/>
    <w:multiLevelType w:val="hybridMultilevel"/>
    <w:tmpl w:val="C5968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054CF"/>
    <w:multiLevelType w:val="hybridMultilevel"/>
    <w:tmpl w:val="253E2F7C"/>
    <w:lvl w:ilvl="0" w:tplc="98903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02E7D"/>
    <w:multiLevelType w:val="hybridMultilevel"/>
    <w:tmpl w:val="476437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B38DE"/>
    <w:multiLevelType w:val="hybridMultilevel"/>
    <w:tmpl w:val="9342F82E"/>
    <w:lvl w:ilvl="0" w:tplc="2898DA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621F7"/>
    <w:multiLevelType w:val="hybridMultilevel"/>
    <w:tmpl w:val="5992B76A"/>
    <w:lvl w:ilvl="0" w:tplc="041A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4" w15:restartNumberingAfterBreak="0">
    <w:nsid w:val="464C0317"/>
    <w:multiLevelType w:val="hybridMultilevel"/>
    <w:tmpl w:val="9B5C8BA4"/>
    <w:lvl w:ilvl="0" w:tplc="891806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D0D0D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C25CA"/>
    <w:multiLevelType w:val="hybridMultilevel"/>
    <w:tmpl w:val="C5968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91833"/>
    <w:multiLevelType w:val="hybridMultilevel"/>
    <w:tmpl w:val="3416BEE2"/>
    <w:lvl w:ilvl="0" w:tplc="BBDEA7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85031"/>
    <w:multiLevelType w:val="hybridMultilevel"/>
    <w:tmpl w:val="BD3425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13588"/>
    <w:multiLevelType w:val="hybridMultilevel"/>
    <w:tmpl w:val="19645D2A"/>
    <w:lvl w:ilvl="0" w:tplc="7D6E6764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932DD"/>
    <w:multiLevelType w:val="hybridMultilevel"/>
    <w:tmpl w:val="ED7429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A79EE"/>
    <w:multiLevelType w:val="hybridMultilevel"/>
    <w:tmpl w:val="2318D74A"/>
    <w:lvl w:ilvl="0" w:tplc="2BDAA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86EDF"/>
    <w:multiLevelType w:val="hybridMultilevel"/>
    <w:tmpl w:val="F61A08EC"/>
    <w:lvl w:ilvl="0" w:tplc="2898DA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50F42"/>
    <w:multiLevelType w:val="hybridMultilevel"/>
    <w:tmpl w:val="8934F148"/>
    <w:lvl w:ilvl="0" w:tplc="2898DA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E6833"/>
    <w:multiLevelType w:val="hybridMultilevel"/>
    <w:tmpl w:val="F996B6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3"/>
  </w:num>
  <w:num w:numId="4">
    <w:abstractNumId w:val="11"/>
  </w:num>
  <w:num w:numId="5">
    <w:abstractNumId w:val="19"/>
  </w:num>
  <w:num w:numId="6">
    <w:abstractNumId w:val="5"/>
  </w:num>
  <w:num w:numId="7">
    <w:abstractNumId w:val="8"/>
  </w:num>
  <w:num w:numId="8">
    <w:abstractNumId w:val="15"/>
  </w:num>
  <w:num w:numId="9">
    <w:abstractNumId w:val="7"/>
  </w:num>
  <w:num w:numId="10">
    <w:abstractNumId w:val="4"/>
  </w:num>
  <w:num w:numId="11">
    <w:abstractNumId w:val="6"/>
  </w:num>
  <w:num w:numId="12">
    <w:abstractNumId w:val="9"/>
  </w:num>
  <w:num w:numId="13">
    <w:abstractNumId w:val="1"/>
  </w:num>
  <w:num w:numId="14">
    <w:abstractNumId w:val="2"/>
  </w:num>
  <w:num w:numId="15">
    <w:abstractNumId w:val="21"/>
  </w:num>
  <w:num w:numId="16">
    <w:abstractNumId w:val="17"/>
  </w:num>
  <w:num w:numId="17">
    <w:abstractNumId w:val="22"/>
  </w:num>
  <w:num w:numId="18">
    <w:abstractNumId w:val="14"/>
  </w:num>
  <w:num w:numId="19">
    <w:abstractNumId w:val="12"/>
  </w:num>
  <w:num w:numId="20">
    <w:abstractNumId w:val="11"/>
  </w:num>
  <w:num w:numId="21">
    <w:abstractNumId w:val="23"/>
  </w:num>
  <w:num w:numId="22">
    <w:abstractNumId w:val="0"/>
  </w:num>
  <w:num w:numId="23">
    <w:abstractNumId w:val="20"/>
  </w:num>
  <w:num w:numId="24">
    <w:abstractNumId w:val="10"/>
  </w:num>
  <w:num w:numId="25">
    <w:abstractNumId w:val="3"/>
  </w:num>
  <w:num w:numId="26">
    <w:abstractNumId w:val="1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74"/>
    <w:rsid w:val="00001F0D"/>
    <w:rsid w:val="00002306"/>
    <w:rsid w:val="00063A95"/>
    <w:rsid w:val="00070325"/>
    <w:rsid w:val="000708FC"/>
    <w:rsid w:val="000861A4"/>
    <w:rsid w:val="00097879"/>
    <w:rsid w:val="000A1136"/>
    <w:rsid w:val="000A3526"/>
    <w:rsid w:val="000C4080"/>
    <w:rsid w:val="000F5A74"/>
    <w:rsid w:val="000F5C8A"/>
    <w:rsid w:val="000F6EC1"/>
    <w:rsid w:val="00103F31"/>
    <w:rsid w:val="00114702"/>
    <w:rsid w:val="0012133D"/>
    <w:rsid w:val="00152704"/>
    <w:rsid w:val="00162C9E"/>
    <w:rsid w:val="001833A1"/>
    <w:rsid w:val="001B397A"/>
    <w:rsid w:val="001E568D"/>
    <w:rsid w:val="00251623"/>
    <w:rsid w:val="00286769"/>
    <w:rsid w:val="002A3D9C"/>
    <w:rsid w:val="002C21BA"/>
    <w:rsid w:val="002F165E"/>
    <w:rsid w:val="0034638F"/>
    <w:rsid w:val="0036090C"/>
    <w:rsid w:val="00366216"/>
    <w:rsid w:val="00371465"/>
    <w:rsid w:val="003970E7"/>
    <w:rsid w:val="00405CC5"/>
    <w:rsid w:val="00421A39"/>
    <w:rsid w:val="00450D87"/>
    <w:rsid w:val="004549BB"/>
    <w:rsid w:val="00491CC1"/>
    <w:rsid w:val="004B2442"/>
    <w:rsid w:val="00506E8A"/>
    <w:rsid w:val="0055140F"/>
    <w:rsid w:val="00570E2E"/>
    <w:rsid w:val="005857B3"/>
    <w:rsid w:val="0058641A"/>
    <w:rsid w:val="005F6151"/>
    <w:rsid w:val="00686EEB"/>
    <w:rsid w:val="006B12B9"/>
    <w:rsid w:val="006C5A7E"/>
    <w:rsid w:val="006E1F19"/>
    <w:rsid w:val="007007DA"/>
    <w:rsid w:val="007141CA"/>
    <w:rsid w:val="00742412"/>
    <w:rsid w:val="00757D9D"/>
    <w:rsid w:val="007832E5"/>
    <w:rsid w:val="00783628"/>
    <w:rsid w:val="00785056"/>
    <w:rsid w:val="007A58CB"/>
    <w:rsid w:val="007A7C92"/>
    <w:rsid w:val="007C586A"/>
    <w:rsid w:val="00800AED"/>
    <w:rsid w:val="0083587A"/>
    <w:rsid w:val="00880D46"/>
    <w:rsid w:val="0088574D"/>
    <w:rsid w:val="008B532F"/>
    <w:rsid w:val="008D271D"/>
    <w:rsid w:val="008E3D3A"/>
    <w:rsid w:val="008F1184"/>
    <w:rsid w:val="00900141"/>
    <w:rsid w:val="0091190A"/>
    <w:rsid w:val="00930AD7"/>
    <w:rsid w:val="0094484B"/>
    <w:rsid w:val="009535B2"/>
    <w:rsid w:val="0098738C"/>
    <w:rsid w:val="00996B0B"/>
    <w:rsid w:val="009A34E7"/>
    <w:rsid w:val="009C3A4F"/>
    <w:rsid w:val="009D1CF3"/>
    <w:rsid w:val="00A02D41"/>
    <w:rsid w:val="00A250F1"/>
    <w:rsid w:val="00A4482D"/>
    <w:rsid w:val="00A80F69"/>
    <w:rsid w:val="00A81431"/>
    <w:rsid w:val="00A91B77"/>
    <w:rsid w:val="00AD191E"/>
    <w:rsid w:val="00AE42FD"/>
    <w:rsid w:val="00B01693"/>
    <w:rsid w:val="00B15F70"/>
    <w:rsid w:val="00B47D98"/>
    <w:rsid w:val="00BD2B61"/>
    <w:rsid w:val="00BD73BE"/>
    <w:rsid w:val="00C039B2"/>
    <w:rsid w:val="00C2598A"/>
    <w:rsid w:val="00C42A51"/>
    <w:rsid w:val="00C4522C"/>
    <w:rsid w:val="00CA51E0"/>
    <w:rsid w:val="00CA7F11"/>
    <w:rsid w:val="00CB0DCF"/>
    <w:rsid w:val="00D268E3"/>
    <w:rsid w:val="00D31BC7"/>
    <w:rsid w:val="00D41A8D"/>
    <w:rsid w:val="00D67593"/>
    <w:rsid w:val="00D81745"/>
    <w:rsid w:val="00D90D53"/>
    <w:rsid w:val="00DA3296"/>
    <w:rsid w:val="00DA6F88"/>
    <w:rsid w:val="00DF407A"/>
    <w:rsid w:val="00E324AC"/>
    <w:rsid w:val="00E91520"/>
    <w:rsid w:val="00EB390E"/>
    <w:rsid w:val="00EC52AA"/>
    <w:rsid w:val="00ED26B9"/>
    <w:rsid w:val="00F10A28"/>
    <w:rsid w:val="00F30BBF"/>
    <w:rsid w:val="00F43553"/>
    <w:rsid w:val="00F50F26"/>
    <w:rsid w:val="00F519A9"/>
    <w:rsid w:val="00FB6250"/>
    <w:rsid w:val="00FC57C8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674A"/>
  <w15:docId w15:val="{00DA5ED1-9AB5-4058-9329-7C87D059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A74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20"/>
      <w:szCs w:val="20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5A74"/>
    <w:pPr>
      <w:ind w:left="720"/>
      <w:contextualSpacing/>
    </w:pPr>
  </w:style>
  <w:style w:type="character" w:customStyle="1" w:styleId="WW8Num1z1">
    <w:name w:val="WW8Num1z1"/>
    <w:rsid w:val="00B15F70"/>
    <w:rPr>
      <w:rFonts w:ascii="Tahoma" w:hAnsi="Tahoma"/>
      <w:b/>
      <w:i w:val="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70325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07032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0F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0F6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BezproredaChar">
    <w:name w:val="Bez proreda Char"/>
    <w:link w:val="Bezproreda"/>
    <w:uiPriority w:val="1"/>
    <w:locked/>
    <w:rsid w:val="00686EEB"/>
    <w:rPr>
      <w:sz w:val="24"/>
      <w:szCs w:val="24"/>
    </w:rPr>
  </w:style>
  <w:style w:type="paragraph" w:styleId="Bezproreda">
    <w:name w:val="No Spacing"/>
    <w:link w:val="BezproredaChar"/>
    <w:uiPriority w:val="1"/>
    <w:qFormat/>
    <w:rsid w:val="00686EEB"/>
    <w:pPr>
      <w:spacing w:after="0" w:line="240" w:lineRule="auto"/>
    </w:pPr>
    <w:rPr>
      <w:sz w:val="24"/>
      <w:szCs w:val="24"/>
    </w:rPr>
  </w:style>
  <w:style w:type="paragraph" w:customStyle="1" w:styleId="StilArial12pt">
    <w:name w:val="Stil Arial 12 pt"/>
    <w:basedOn w:val="Normal"/>
    <w:rsid w:val="00F519A9"/>
    <w:pPr>
      <w:keepLines/>
      <w:numPr>
        <w:numId w:val="22"/>
      </w:numPr>
      <w:suppressAutoHyphens w:val="0"/>
      <w:spacing w:line="240" w:lineRule="auto"/>
      <w:jc w:val="left"/>
    </w:pPr>
    <w:rPr>
      <w:rFonts w:ascii="Arial" w:hAnsi="Arial"/>
      <w:sz w:val="22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zm.gov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89D84-7E90-4B3E-AF7C-3A7C8823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4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Bikčević Bareta, Senka</dc:creator>
  <cp:lastModifiedBy>Ćosić, Maja</cp:lastModifiedBy>
  <cp:revision>103</cp:revision>
  <cp:lastPrinted>2022-11-08T07:51:00Z</cp:lastPrinted>
  <dcterms:created xsi:type="dcterms:W3CDTF">2017-12-21T11:44:00Z</dcterms:created>
  <dcterms:modified xsi:type="dcterms:W3CDTF">2022-11-10T08:35:00Z</dcterms:modified>
</cp:coreProperties>
</file>